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AF5C" w14:textId="77777777" w:rsidR="00925C4A" w:rsidRPr="00132FDC" w:rsidRDefault="00757574" w:rsidP="00323190">
      <w:pPr>
        <w:rPr>
          <w:rFonts w:ascii="Gentium" w:hAnsi="Gentium"/>
          <w:sz w:val="28"/>
          <w:szCs w:val="28"/>
        </w:rPr>
      </w:pPr>
      <w:r w:rsidRPr="00132FDC">
        <w:rPr>
          <w:rFonts w:ascii="Gentium" w:hAnsi="Gentium"/>
          <w:sz w:val="28"/>
          <w:szCs w:val="28"/>
        </w:rPr>
        <w:t xml:space="preserve">Congregation </w:t>
      </w:r>
      <w:r w:rsidR="00CE18D7" w:rsidRPr="00132FDC">
        <w:rPr>
          <w:rFonts w:ascii="Gentium" w:hAnsi="Gentium"/>
          <w:sz w:val="28"/>
          <w:szCs w:val="28"/>
        </w:rPr>
        <w:t>of</w:t>
      </w:r>
      <w:r w:rsidR="00131522" w:rsidRPr="00132FDC">
        <w:rPr>
          <w:rFonts w:ascii="Gentium" w:hAnsi="Gentium"/>
          <w:sz w:val="28"/>
          <w:szCs w:val="28"/>
        </w:rPr>
        <w:t xml:space="preserve"> </w:t>
      </w:r>
      <w:r w:rsidR="00B20D30" w:rsidRPr="00132FDC">
        <w:rPr>
          <w:rFonts w:ascii="Gentium" w:hAnsi="Gentium"/>
          <w:sz w:val="28"/>
          <w:szCs w:val="28"/>
        </w:rPr>
        <w:t>the Lord Jesus Christ,</w:t>
      </w:r>
    </w:p>
    <w:p w14:paraId="138E9A00" w14:textId="63692312" w:rsidR="00FE06EC" w:rsidRDefault="00FE06EC" w:rsidP="00FE06EC">
      <w:pPr>
        <w:rPr>
          <w:rFonts w:ascii="Gentium" w:hAnsi="Gentium"/>
          <w:sz w:val="28"/>
          <w:szCs w:val="28"/>
        </w:rPr>
      </w:pPr>
      <w:r>
        <w:rPr>
          <w:rFonts w:ascii="Gentium" w:hAnsi="Gentium"/>
          <w:sz w:val="28"/>
          <w:szCs w:val="28"/>
        </w:rPr>
        <w:t xml:space="preserve">While I was at seminary, I went with a minister to visit an elderly member of </w:t>
      </w:r>
      <w:r w:rsidR="00DB4570">
        <w:rPr>
          <w:rFonts w:ascii="Gentium" w:hAnsi="Gentium"/>
          <w:sz w:val="28"/>
          <w:szCs w:val="28"/>
        </w:rPr>
        <w:t xml:space="preserve">our </w:t>
      </w:r>
      <w:r>
        <w:rPr>
          <w:rFonts w:ascii="Gentium" w:hAnsi="Gentium"/>
          <w:sz w:val="28"/>
          <w:szCs w:val="28"/>
        </w:rPr>
        <w:t xml:space="preserve">church who </w:t>
      </w:r>
      <w:r w:rsidR="00376635">
        <w:rPr>
          <w:rFonts w:ascii="Gentium" w:hAnsi="Gentium"/>
          <w:sz w:val="28"/>
          <w:szCs w:val="28"/>
        </w:rPr>
        <w:t>was in a hospice</w:t>
      </w:r>
      <w:r>
        <w:rPr>
          <w:rFonts w:ascii="Gentium" w:hAnsi="Gentium"/>
          <w:sz w:val="28"/>
          <w:szCs w:val="28"/>
        </w:rPr>
        <w:t xml:space="preserve">.  </w:t>
      </w:r>
      <w:r w:rsidRPr="00132FDC">
        <w:rPr>
          <w:rFonts w:ascii="Gentium" w:hAnsi="Gentium"/>
          <w:sz w:val="28"/>
          <w:szCs w:val="28"/>
        </w:rPr>
        <w:t xml:space="preserve">She </w:t>
      </w:r>
      <w:r>
        <w:rPr>
          <w:rFonts w:ascii="Gentium" w:hAnsi="Gentium"/>
          <w:sz w:val="28"/>
          <w:szCs w:val="28"/>
        </w:rPr>
        <w:t>was born into a Christian household, had professed her faith</w:t>
      </w:r>
      <w:r w:rsidR="00376635">
        <w:rPr>
          <w:rFonts w:ascii="Gentium" w:hAnsi="Gentium"/>
          <w:sz w:val="28"/>
          <w:szCs w:val="28"/>
        </w:rPr>
        <w:t>,</w:t>
      </w:r>
      <w:r>
        <w:rPr>
          <w:rFonts w:ascii="Gentium" w:hAnsi="Gentium"/>
          <w:sz w:val="28"/>
          <w:szCs w:val="28"/>
        </w:rPr>
        <w:t xml:space="preserve"> and meant it, taught Sunday school, baked me</w:t>
      </w:r>
      <w:r w:rsidRPr="00132FDC">
        <w:rPr>
          <w:rFonts w:ascii="Gentium" w:hAnsi="Gentium"/>
          <w:sz w:val="28"/>
          <w:szCs w:val="28"/>
        </w:rPr>
        <w:t xml:space="preserve">als for those in need, </w:t>
      </w:r>
      <w:r>
        <w:rPr>
          <w:rFonts w:ascii="Gentium" w:hAnsi="Gentium"/>
          <w:sz w:val="28"/>
          <w:szCs w:val="28"/>
        </w:rPr>
        <w:t xml:space="preserve">arranged </w:t>
      </w:r>
      <w:r w:rsidRPr="00132FDC">
        <w:rPr>
          <w:rFonts w:ascii="Gentium" w:hAnsi="Gentium"/>
          <w:sz w:val="28"/>
          <w:szCs w:val="28"/>
        </w:rPr>
        <w:t xml:space="preserve">flowers in church, etc.  </w:t>
      </w:r>
      <w:r>
        <w:rPr>
          <w:rFonts w:ascii="Gentium" w:hAnsi="Gentium"/>
          <w:sz w:val="28"/>
          <w:szCs w:val="28"/>
        </w:rPr>
        <w:t xml:space="preserve">All who knew her saw her as a godly and </w:t>
      </w:r>
      <w:r w:rsidRPr="00132FDC">
        <w:rPr>
          <w:rFonts w:ascii="Gentium" w:hAnsi="Gentium"/>
          <w:sz w:val="28"/>
          <w:szCs w:val="28"/>
        </w:rPr>
        <w:t xml:space="preserve">devoted </w:t>
      </w:r>
      <w:r>
        <w:rPr>
          <w:rFonts w:ascii="Gentium" w:hAnsi="Gentium"/>
          <w:sz w:val="28"/>
          <w:szCs w:val="28"/>
        </w:rPr>
        <w:t>great-</w:t>
      </w:r>
      <w:r w:rsidRPr="00132FDC">
        <w:rPr>
          <w:rFonts w:ascii="Gentium" w:hAnsi="Gentium"/>
          <w:sz w:val="28"/>
          <w:szCs w:val="28"/>
        </w:rPr>
        <w:t>grandmother</w:t>
      </w:r>
      <w:r>
        <w:rPr>
          <w:rFonts w:ascii="Gentium" w:hAnsi="Gentium"/>
          <w:sz w:val="28"/>
          <w:szCs w:val="28"/>
        </w:rPr>
        <w:t xml:space="preserve"> and sister in Christ</w:t>
      </w:r>
      <w:r w:rsidRPr="00132FDC">
        <w:rPr>
          <w:rFonts w:ascii="Gentium" w:hAnsi="Gentium"/>
          <w:sz w:val="28"/>
          <w:szCs w:val="28"/>
        </w:rPr>
        <w:t>.  But she was dying</w:t>
      </w:r>
      <w:r w:rsidR="00DB4570">
        <w:rPr>
          <w:rFonts w:ascii="Gentium" w:hAnsi="Gentium"/>
          <w:sz w:val="28"/>
          <w:szCs w:val="28"/>
        </w:rPr>
        <w:t>,</w:t>
      </w:r>
      <w:r w:rsidRPr="00132FDC">
        <w:rPr>
          <w:rFonts w:ascii="Gentium" w:hAnsi="Gentium"/>
          <w:sz w:val="28"/>
          <w:szCs w:val="28"/>
        </w:rPr>
        <w:t xml:space="preserve"> and she knew it.  And as we talked with her, she </w:t>
      </w:r>
      <w:r>
        <w:rPr>
          <w:rFonts w:ascii="Gentium" w:hAnsi="Gentium"/>
          <w:sz w:val="28"/>
          <w:szCs w:val="28"/>
        </w:rPr>
        <w:t>took hold of the minister’s arm</w:t>
      </w:r>
      <w:r w:rsidRPr="00132FDC">
        <w:rPr>
          <w:rFonts w:ascii="Gentium" w:hAnsi="Gentium"/>
          <w:sz w:val="28"/>
          <w:szCs w:val="28"/>
        </w:rPr>
        <w:t xml:space="preserve"> </w:t>
      </w:r>
      <w:r>
        <w:rPr>
          <w:rFonts w:ascii="Gentium" w:hAnsi="Gentium"/>
          <w:sz w:val="28"/>
          <w:szCs w:val="28"/>
        </w:rPr>
        <w:t xml:space="preserve">and </w:t>
      </w:r>
      <w:r w:rsidRPr="00132FDC">
        <w:rPr>
          <w:rFonts w:ascii="Gentium" w:hAnsi="Gentium"/>
          <w:sz w:val="28"/>
          <w:szCs w:val="28"/>
        </w:rPr>
        <w:t>cried out</w:t>
      </w:r>
      <w:r>
        <w:rPr>
          <w:rFonts w:ascii="Gentium" w:hAnsi="Gentium"/>
          <w:sz w:val="28"/>
          <w:szCs w:val="28"/>
        </w:rPr>
        <w:t xml:space="preserve">, </w:t>
      </w:r>
      <w:r w:rsidRPr="00132FDC">
        <w:rPr>
          <w:rFonts w:ascii="Gentium" w:hAnsi="Gentium"/>
          <w:sz w:val="28"/>
          <w:szCs w:val="28"/>
        </w:rPr>
        <w:t>“</w:t>
      </w:r>
      <w:r w:rsidR="00E52923">
        <w:rPr>
          <w:rFonts w:ascii="Gentium" w:hAnsi="Gentium"/>
          <w:sz w:val="28"/>
          <w:szCs w:val="28"/>
        </w:rPr>
        <w:t xml:space="preserve">Pastor, I am scared.  I don’t know if </w:t>
      </w:r>
      <w:r w:rsidRPr="00132FDC">
        <w:rPr>
          <w:rFonts w:ascii="Gentium" w:hAnsi="Gentium"/>
          <w:sz w:val="28"/>
          <w:szCs w:val="28"/>
        </w:rPr>
        <w:t>I will go to heaven</w:t>
      </w:r>
      <w:r w:rsidR="00E52923">
        <w:rPr>
          <w:rFonts w:ascii="Gentium" w:hAnsi="Gentium"/>
          <w:sz w:val="28"/>
          <w:szCs w:val="28"/>
        </w:rPr>
        <w:t>.</w:t>
      </w:r>
      <w:r w:rsidRPr="00132FDC">
        <w:rPr>
          <w:rFonts w:ascii="Gentium" w:hAnsi="Gentium"/>
          <w:sz w:val="28"/>
          <w:szCs w:val="28"/>
        </w:rPr>
        <w:t>”</w:t>
      </w:r>
      <w:r w:rsidR="000C3653">
        <w:rPr>
          <w:rFonts w:ascii="Gentium" w:hAnsi="Gentium"/>
          <w:sz w:val="28"/>
          <w:szCs w:val="28"/>
        </w:rPr>
        <w:t xml:space="preserve">  </w:t>
      </w:r>
      <w:r w:rsidR="00A507D0">
        <w:rPr>
          <w:rFonts w:ascii="Gentium" w:hAnsi="Gentium"/>
          <w:sz w:val="28"/>
          <w:szCs w:val="28"/>
        </w:rPr>
        <w:t xml:space="preserve">And her eyes were full of tears!  </w:t>
      </w:r>
      <w:r w:rsidR="000C3653">
        <w:rPr>
          <w:rFonts w:ascii="Gentium" w:hAnsi="Gentium"/>
          <w:sz w:val="28"/>
          <w:szCs w:val="28"/>
        </w:rPr>
        <w:t xml:space="preserve">She lacked what is called the assurance of salvation.  </w:t>
      </w:r>
      <w:r w:rsidR="00A507D0">
        <w:rPr>
          <w:rFonts w:ascii="Gentium" w:hAnsi="Gentium"/>
          <w:sz w:val="28"/>
          <w:szCs w:val="28"/>
        </w:rPr>
        <w:t xml:space="preserve">And </w:t>
      </w:r>
      <w:r w:rsidR="00DB4570">
        <w:rPr>
          <w:rFonts w:ascii="Gentium" w:hAnsi="Gentium"/>
          <w:sz w:val="28"/>
          <w:szCs w:val="28"/>
        </w:rPr>
        <w:t xml:space="preserve">this begs the question, doesn’t it; we have been considering the doctrine of election in recent weeks, but can </w:t>
      </w:r>
      <w:r w:rsidR="000C3653">
        <w:rPr>
          <w:rFonts w:ascii="Gentium" w:hAnsi="Gentium"/>
          <w:sz w:val="28"/>
          <w:szCs w:val="28"/>
        </w:rPr>
        <w:t xml:space="preserve">a person know for sure that they are an elect child of God?  </w:t>
      </w:r>
      <w:r w:rsidR="00FD0E0F">
        <w:rPr>
          <w:rFonts w:ascii="Gentium" w:hAnsi="Gentium"/>
          <w:sz w:val="28"/>
          <w:szCs w:val="28"/>
        </w:rPr>
        <w:t xml:space="preserve">Can we know for sure that we will be welcomed into heaven?  </w:t>
      </w:r>
      <w:r w:rsidR="00DB4570">
        <w:rPr>
          <w:rFonts w:ascii="Gentium" w:hAnsi="Gentium"/>
          <w:sz w:val="28"/>
          <w:szCs w:val="28"/>
        </w:rPr>
        <w:t xml:space="preserve">And if this can be known, then how?  By what means can we have the assurance of salvation?  And of course, this is intensely personal for each one of us, for if we can know </w:t>
      </w:r>
      <w:r w:rsidR="00FD0E0F">
        <w:rPr>
          <w:rFonts w:ascii="Gentium" w:hAnsi="Gentium"/>
          <w:sz w:val="28"/>
          <w:szCs w:val="28"/>
        </w:rPr>
        <w:t>that</w:t>
      </w:r>
      <w:r w:rsidR="00DB4570">
        <w:rPr>
          <w:rFonts w:ascii="Gentium" w:hAnsi="Gentium"/>
          <w:sz w:val="28"/>
          <w:szCs w:val="28"/>
        </w:rPr>
        <w:t xml:space="preserve"> we are elect, then the question is: </w:t>
      </w:r>
      <w:r w:rsidR="000C3653">
        <w:rPr>
          <w:rFonts w:ascii="Gentium" w:hAnsi="Gentium"/>
          <w:sz w:val="28"/>
          <w:szCs w:val="28"/>
        </w:rPr>
        <w:t xml:space="preserve">Do you know if you are an elect child of God?  </w:t>
      </w:r>
      <w:r w:rsidR="00DB4570">
        <w:rPr>
          <w:rFonts w:ascii="Gentium" w:hAnsi="Gentium"/>
          <w:sz w:val="28"/>
          <w:szCs w:val="28"/>
        </w:rPr>
        <w:t xml:space="preserve">So, that is a key part of what we </w:t>
      </w:r>
      <w:r w:rsidR="003C0828">
        <w:rPr>
          <w:rFonts w:ascii="Gentium" w:hAnsi="Gentium"/>
          <w:sz w:val="28"/>
          <w:szCs w:val="28"/>
        </w:rPr>
        <w:t xml:space="preserve">will </w:t>
      </w:r>
      <w:r w:rsidR="00DB4570">
        <w:rPr>
          <w:rFonts w:ascii="Gentium" w:hAnsi="Gentium"/>
          <w:sz w:val="28"/>
          <w:szCs w:val="28"/>
        </w:rPr>
        <w:t xml:space="preserve">consider today.  </w:t>
      </w:r>
    </w:p>
    <w:p w14:paraId="3660FDB2" w14:textId="77777777" w:rsidR="00FE06EC" w:rsidRPr="00132FDC" w:rsidRDefault="00FE06EC" w:rsidP="00FE06EC">
      <w:pPr>
        <w:rPr>
          <w:rFonts w:ascii="Gentium" w:hAnsi="Gentium"/>
          <w:sz w:val="28"/>
          <w:szCs w:val="28"/>
        </w:rPr>
      </w:pPr>
    </w:p>
    <w:p w14:paraId="2797B193" w14:textId="36061CCF" w:rsidR="003C0828" w:rsidRDefault="00DB4570" w:rsidP="00322857">
      <w:pPr>
        <w:rPr>
          <w:rFonts w:ascii="Gentium" w:hAnsi="Gentium" w:cs="Gentium"/>
          <w:sz w:val="28"/>
          <w:szCs w:val="28"/>
          <w:lang w:val="en-US" w:eastAsia="en-GB" w:bidi="he-IL"/>
        </w:rPr>
      </w:pPr>
      <w:r>
        <w:rPr>
          <w:rFonts w:ascii="Gentium" w:hAnsi="Gentium" w:cs="Gentium"/>
          <w:sz w:val="28"/>
          <w:szCs w:val="28"/>
          <w:lang w:val="en-US" w:eastAsia="en-GB" w:bidi="he-IL"/>
        </w:rPr>
        <w:t xml:space="preserve">And the </w:t>
      </w:r>
      <w:r w:rsidR="003C0828">
        <w:rPr>
          <w:rFonts w:ascii="Gentium" w:hAnsi="Gentium" w:cs="Gentium"/>
          <w:sz w:val="28"/>
          <w:szCs w:val="28"/>
          <w:lang w:val="en-US" w:eastAsia="en-GB" w:bidi="he-IL"/>
        </w:rPr>
        <w:t xml:space="preserve">reality </w:t>
      </w:r>
      <w:r>
        <w:rPr>
          <w:rFonts w:ascii="Gentium" w:hAnsi="Gentium" w:cs="Gentium"/>
          <w:sz w:val="28"/>
          <w:szCs w:val="28"/>
          <w:lang w:val="en-US" w:eastAsia="en-GB" w:bidi="he-IL"/>
        </w:rPr>
        <w:t xml:space="preserve">is that large parts of the wider church reject the </w:t>
      </w:r>
      <w:r w:rsidR="00431C28">
        <w:rPr>
          <w:rFonts w:ascii="Gentium" w:hAnsi="Gentium" w:cs="Gentium"/>
          <w:sz w:val="28"/>
          <w:szCs w:val="28"/>
          <w:lang w:val="en-US" w:eastAsia="en-GB" w:bidi="he-IL"/>
        </w:rPr>
        <w:t>idea</w:t>
      </w:r>
      <w:r w:rsidR="003C0828">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of the assurance of salvation.  In fact, I was talking to a believer </w:t>
      </w:r>
      <w:r w:rsidR="00E52923">
        <w:rPr>
          <w:rFonts w:ascii="Gentium" w:hAnsi="Gentium" w:cs="Gentium"/>
          <w:sz w:val="28"/>
          <w:szCs w:val="28"/>
          <w:lang w:val="en-US" w:eastAsia="en-GB" w:bidi="he-IL"/>
        </w:rPr>
        <w:t>during the week</w:t>
      </w:r>
      <w:r>
        <w:rPr>
          <w:rFonts w:ascii="Gentium" w:hAnsi="Gentium" w:cs="Gentium"/>
          <w:sz w:val="28"/>
          <w:szCs w:val="28"/>
          <w:lang w:val="en-US" w:eastAsia="en-GB" w:bidi="he-IL"/>
        </w:rPr>
        <w:t xml:space="preserve"> who is part of a church that rejects the idea of the assurance of salvation.  </w:t>
      </w:r>
      <w:r w:rsidR="00655A32">
        <w:rPr>
          <w:rFonts w:ascii="Gentium" w:hAnsi="Gentium" w:cs="Gentium"/>
          <w:sz w:val="28"/>
          <w:szCs w:val="28"/>
          <w:lang w:val="en-US" w:eastAsia="en-GB" w:bidi="he-IL"/>
        </w:rPr>
        <w:t>They describe it as believing</w:t>
      </w:r>
      <w:r w:rsidR="003C0828">
        <w:rPr>
          <w:rFonts w:ascii="Gentium" w:hAnsi="Gentium" w:cs="Gentium"/>
          <w:sz w:val="28"/>
          <w:szCs w:val="28"/>
          <w:lang w:val="en-US" w:eastAsia="en-GB" w:bidi="he-IL"/>
        </w:rPr>
        <w:t xml:space="preserve"> </w:t>
      </w:r>
      <w:r>
        <w:rPr>
          <w:rFonts w:ascii="Gentium" w:hAnsi="Gentium" w:cs="Gentium"/>
          <w:sz w:val="28"/>
          <w:szCs w:val="28"/>
          <w:lang w:val="en-US" w:eastAsia="en-GB" w:bidi="he-IL"/>
        </w:rPr>
        <w:t>‘</w:t>
      </w:r>
      <w:r w:rsidRPr="00790AAF">
        <w:rPr>
          <w:rFonts w:ascii="Gentium" w:hAnsi="Gentium" w:cs="Gentium"/>
          <w:b/>
          <w:bCs/>
          <w:sz w:val="28"/>
          <w:szCs w:val="28"/>
          <w:lang w:val="en-US" w:eastAsia="en-GB" w:bidi="he-IL"/>
        </w:rPr>
        <w:t>once saved, always saved</w:t>
      </w:r>
      <w:r>
        <w:rPr>
          <w:rFonts w:ascii="Gentium" w:hAnsi="Gentium" w:cs="Gentium"/>
          <w:sz w:val="28"/>
          <w:szCs w:val="28"/>
          <w:lang w:val="en-US" w:eastAsia="en-GB" w:bidi="he-IL"/>
        </w:rPr>
        <w:t xml:space="preserve">.’  And they think it is a terrible thing to </w:t>
      </w:r>
      <w:r w:rsidR="00FD0E0F">
        <w:rPr>
          <w:rFonts w:ascii="Gentium" w:hAnsi="Gentium" w:cs="Gentium"/>
          <w:sz w:val="28"/>
          <w:szCs w:val="28"/>
          <w:lang w:val="en-US" w:eastAsia="en-GB" w:bidi="he-IL"/>
        </w:rPr>
        <w:t>teach</w:t>
      </w:r>
      <w:r>
        <w:rPr>
          <w:rFonts w:ascii="Gentium" w:hAnsi="Gentium" w:cs="Gentium"/>
          <w:sz w:val="28"/>
          <w:szCs w:val="28"/>
          <w:lang w:val="en-US" w:eastAsia="en-GB" w:bidi="he-IL"/>
        </w:rPr>
        <w:t xml:space="preserve">, because it will </w:t>
      </w:r>
      <w:r w:rsidR="00431C28">
        <w:rPr>
          <w:rFonts w:ascii="Gentium" w:hAnsi="Gentium" w:cs="Gentium"/>
          <w:sz w:val="28"/>
          <w:szCs w:val="28"/>
          <w:lang w:val="en-US" w:eastAsia="en-GB" w:bidi="he-IL"/>
        </w:rPr>
        <w:t>sure</w:t>
      </w:r>
      <w:r>
        <w:rPr>
          <w:rFonts w:ascii="Gentium" w:hAnsi="Gentium" w:cs="Gentium"/>
          <w:sz w:val="28"/>
          <w:szCs w:val="28"/>
          <w:lang w:val="en-US" w:eastAsia="en-GB" w:bidi="he-IL"/>
        </w:rPr>
        <w:t xml:space="preserve">ly produce </w:t>
      </w:r>
      <w:r w:rsidR="003C0828">
        <w:rPr>
          <w:rFonts w:ascii="Gentium" w:hAnsi="Gentium" w:cs="Gentium"/>
          <w:sz w:val="28"/>
          <w:szCs w:val="28"/>
          <w:lang w:val="en-US" w:eastAsia="en-GB" w:bidi="he-IL"/>
        </w:rPr>
        <w:t xml:space="preserve">what they call </w:t>
      </w:r>
      <w:r>
        <w:rPr>
          <w:rFonts w:ascii="Gentium" w:hAnsi="Gentium" w:cs="Gentium"/>
          <w:sz w:val="28"/>
          <w:szCs w:val="28"/>
          <w:lang w:val="en-US" w:eastAsia="en-GB" w:bidi="he-IL"/>
        </w:rPr>
        <w:t xml:space="preserve">‘lazy Christians.’  </w:t>
      </w:r>
    </w:p>
    <w:p w14:paraId="5040D9E9" w14:textId="7FEA482C" w:rsidR="003C0828" w:rsidRDefault="003C0828" w:rsidP="003C0828">
      <w:pPr>
        <w:ind w:left="142"/>
        <w:rPr>
          <w:rFonts w:ascii="Gentium" w:hAnsi="Gentium" w:cs="Gentium"/>
          <w:sz w:val="28"/>
          <w:szCs w:val="28"/>
          <w:lang w:val="en-US" w:eastAsia="en-GB" w:bidi="he-IL"/>
        </w:rPr>
      </w:pPr>
      <w:r>
        <w:rPr>
          <w:rFonts w:ascii="Gentium" w:hAnsi="Gentium" w:cs="Gentium"/>
          <w:sz w:val="28"/>
          <w:szCs w:val="28"/>
          <w:lang w:val="en-US" w:eastAsia="en-GB" w:bidi="he-IL"/>
        </w:rPr>
        <w:t>Let me illustrate their concern: I</w:t>
      </w:r>
      <w:r w:rsidR="00322857">
        <w:rPr>
          <w:rFonts w:ascii="Gentium" w:hAnsi="Gentium" w:cs="Gentium"/>
          <w:sz w:val="28"/>
          <w:szCs w:val="28"/>
          <w:lang w:val="en-US" w:eastAsia="en-GB" w:bidi="he-IL"/>
        </w:rPr>
        <w:t xml:space="preserve">magine that you are a part of a squad of 25 players in a </w:t>
      </w:r>
      <w:r w:rsidR="00AE1309">
        <w:rPr>
          <w:rFonts w:ascii="Gentium" w:hAnsi="Gentium" w:cs="Gentium"/>
          <w:sz w:val="28"/>
          <w:szCs w:val="28"/>
          <w:lang w:val="en-US" w:eastAsia="en-GB" w:bidi="he-IL"/>
        </w:rPr>
        <w:t xml:space="preserve">mixed gender </w:t>
      </w:r>
      <w:r w:rsidR="00322857">
        <w:rPr>
          <w:rFonts w:ascii="Gentium" w:hAnsi="Gentium" w:cs="Gentium"/>
          <w:sz w:val="28"/>
          <w:szCs w:val="28"/>
          <w:lang w:val="en-US" w:eastAsia="en-GB" w:bidi="he-IL"/>
        </w:rPr>
        <w:t xml:space="preserve">soccer team.  </w:t>
      </w:r>
      <w:r w:rsidR="00C3023C">
        <w:rPr>
          <w:rFonts w:ascii="Gentium" w:hAnsi="Gentium" w:cs="Gentium"/>
          <w:sz w:val="28"/>
          <w:szCs w:val="28"/>
          <w:lang w:val="en-US" w:eastAsia="en-GB" w:bidi="he-IL"/>
        </w:rPr>
        <w:t>And o</w:t>
      </w:r>
      <w:r w:rsidR="00322857">
        <w:rPr>
          <w:rFonts w:ascii="Gentium" w:hAnsi="Gentium" w:cs="Gentium"/>
          <w:sz w:val="28"/>
          <w:szCs w:val="28"/>
          <w:lang w:val="en-US" w:eastAsia="en-GB" w:bidi="he-IL"/>
        </w:rPr>
        <w:t xml:space="preserve">nly 11 get to play each Saturday with 6 substitutes, so 8 miss out, altogether, each week.  But then imagine that the coach says that </w:t>
      </w:r>
      <w:r w:rsidR="00322857" w:rsidRPr="00132FDC">
        <w:rPr>
          <w:rFonts w:ascii="Gentium" w:hAnsi="Gentium" w:cs="Gentium"/>
          <w:sz w:val="28"/>
          <w:szCs w:val="28"/>
          <w:lang w:val="en-US" w:eastAsia="en-GB" w:bidi="he-IL"/>
        </w:rPr>
        <w:t xml:space="preserve">Bob </w:t>
      </w:r>
      <w:r w:rsidR="00322857">
        <w:rPr>
          <w:rFonts w:ascii="Gentium" w:hAnsi="Gentium" w:cs="Gentium"/>
          <w:sz w:val="28"/>
          <w:szCs w:val="28"/>
          <w:lang w:val="en-US" w:eastAsia="en-GB" w:bidi="he-IL"/>
        </w:rPr>
        <w:t xml:space="preserve">and </w:t>
      </w:r>
      <w:r w:rsidR="00322857" w:rsidRPr="00132FDC">
        <w:rPr>
          <w:rFonts w:ascii="Gentium" w:hAnsi="Gentium" w:cs="Gentium"/>
          <w:sz w:val="28"/>
          <w:szCs w:val="28"/>
          <w:lang w:val="en-US" w:eastAsia="en-GB" w:bidi="he-IL"/>
        </w:rPr>
        <w:t>Mary</w:t>
      </w:r>
      <w:r w:rsidR="00322857">
        <w:rPr>
          <w:rFonts w:ascii="Gentium" w:hAnsi="Gentium" w:cs="Gentium"/>
          <w:sz w:val="28"/>
          <w:szCs w:val="28"/>
          <w:lang w:val="en-US" w:eastAsia="en-GB" w:bidi="he-IL"/>
        </w:rPr>
        <w:t xml:space="preserve"> will be in the playing 11 every week, but the rest of you will have to earn selection</w:t>
      </w:r>
      <w:r w:rsidR="00A3639E">
        <w:rPr>
          <w:rFonts w:ascii="Gentium" w:hAnsi="Gentium" w:cs="Gentium"/>
          <w:sz w:val="28"/>
          <w:szCs w:val="28"/>
          <w:lang w:val="en-US" w:eastAsia="en-GB" w:bidi="he-IL"/>
        </w:rPr>
        <w:t xml:space="preserve">.  Who </w:t>
      </w:r>
      <w:r w:rsidR="00AE1309">
        <w:rPr>
          <w:rFonts w:ascii="Gentium" w:hAnsi="Gentium" w:cs="Gentium"/>
          <w:sz w:val="28"/>
          <w:szCs w:val="28"/>
          <w:lang w:val="en-US" w:eastAsia="en-GB" w:bidi="he-IL"/>
        </w:rPr>
        <w:t xml:space="preserve">do you </w:t>
      </w:r>
      <w:r w:rsidR="00C3023C">
        <w:rPr>
          <w:rFonts w:ascii="Gentium" w:hAnsi="Gentium" w:cs="Gentium"/>
          <w:sz w:val="28"/>
          <w:szCs w:val="28"/>
          <w:lang w:val="en-US" w:eastAsia="en-GB" w:bidi="he-IL"/>
        </w:rPr>
        <w:t xml:space="preserve">think </w:t>
      </w:r>
      <w:r w:rsidR="00A3639E">
        <w:rPr>
          <w:rFonts w:ascii="Gentium" w:hAnsi="Gentium" w:cs="Gentium"/>
          <w:sz w:val="28"/>
          <w:szCs w:val="28"/>
          <w:lang w:val="en-US" w:eastAsia="en-GB" w:bidi="he-IL"/>
        </w:rPr>
        <w:t xml:space="preserve">will work harder at practice: Bob and Mary or the rest of you?  </w:t>
      </w:r>
      <w:r w:rsidR="00AE1309">
        <w:rPr>
          <w:rFonts w:ascii="Gentium" w:hAnsi="Gentium" w:cs="Gentium"/>
          <w:sz w:val="28"/>
          <w:szCs w:val="28"/>
          <w:lang w:val="en-US" w:eastAsia="en-GB" w:bidi="he-IL"/>
        </w:rPr>
        <w:t>Well</w:t>
      </w:r>
      <w:r w:rsidR="00C70860">
        <w:rPr>
          <w:rFonts w:ascii="Gentium" w:hAnsi="Gentium" w:cs="Gentium"/>
          <w:sz w:val="28"/>
          <w:szCs w:val="28"/>
          <w:lang w:val="en-US" w:eastAsia="en-GB" w:bidi="he-IL"/>
        </w:rPr>
        <w:t>,</w:t>
      </w:r>
      <w:r w:rsidR="00AE1309">
        <w:rPr>
          <w:rFonts w:ascii="Gentium" w:hAnsi="Gentium" w:cs="Gentium"/>
          <w:sz w:val="28"/>
          <w:szCs w:val="28"/>
          <w:lang w:val="en-US" w:eastAsia="en-GB" w:bidi="he-IL"/>
        </w:rPr>
        <w:t xml:space="preserve"> o</w:t>
      </w:r>
      <w:r w:rsidR="00A3639E">
        <w:rPr>
          <w:rFonts w:ascii="Gentium" w:hAnsi="Gentium" w:cs="Gentium"/>
          <w:sz w:val="28"/>
          <w:szCs w:val="28"/>
          <w:lang w:val="en-US" w:eastAsia="en-GB" w:bidi="he-IL"/>
        </w:rPr>
        <w:t>bviously, it w</w:t>
      </w:r>
      <w:r w:rsidR="00AE1309">
        <w:rPr>
          <w:rFonts w:ascii="Gentium" w:hAnsi="Gentium" w:cs="Gentium"/>
          <w:sz w:val="28"/>
          <w:szCs w:val="28"/>
          <w:lang w:val="en-US" w:eastAsia="en-GB" w:bidi="he-IL"/>
        </w:rPr>
        <w:t xml:space="preserve">ill </w:t>
      </w:r>
      <w:r w:rsidR="00A3639E">
        <w:rPr>
          <w:rFonts w:ascii="Gentium" w:hAnsi="Gentium" w:cs="Gentium"/>
          <w:sz w:val="28"/>
          <w:szCs w:val="28"/>
          <w:lang w:val="en-US" w:eastAsia="en-GB" w:bidi="he-IL"/>
        </w:rPr>
        <w:t xml:space="preserve">be the rest of you.  Because Bob and Mary know that their place on the team is certain, they can </w:t>
      </w:r>
      <w:r w:rsidR="00C3023C">
        <w:rPr>
          <w:rFonts w:ascii="Gentium" w:hAnsi="Gentium" w:cs="Gentium"/>
          <w:sz w:val="28"/>
          <w:szCs w:val="28"/>
          <w:lang w:val="en-US" w:eastAsia="en-GB" w:bidi="he-IL"/>
        </w:rPr>
        <w:t xml:space="preserve">just </w:t>
      </w:r>
      <w:r w:rsidR="00A3639E">
        <w:rPr>
          <w:rFonts w:ascii="Gentium" w:hAnsi="Gentium" w:cs="Gentium"/>
          <w:sz w:val="28"/>
          <w:szCs w:val="28"/>
          <w:lang w:val="en-US" w:eastAsia="en-GB" w:bidi="he-IL"/>
        </w:rPr>
        <w:t>take that for granted</w:t>
      </w:r>
      <w:r w:rsidR="00C3023C">
        <w:rPr>
          <w:rFonts w:ascii="Gentium" w:hAnsi="Gentium" w:cs="Gentium"/>
          <w:sz w:val="28"/>
          <w:szCs w:val="28"/>
          <w:lang w:val="en-US" w:eastAsia="en-GB" w:bidi="he-IL"/>
        </w:rPr>
        <w:t xml:space="preserve">; </w:t>
      </w:r>
      <w:r w:rsidR="00C70860">
        <w:rPr>
          <w:rFonts w:ascii="Gentium" w:hAnsi="Gentium" w:cs="Gentium"/>
          <w:sz w:val="28"/>
          <w:szCs w:val="28"/>
          <w:lang w:val="en-US" w:eastAsia="en-GB" w:bidi="he-IL"/>
        </w:rPr>
        <w:t xml:space="preserve">they </w:t>
      </w:r>
      <w:r w:rsidR="00C3023C">
        <w:rPr>
          <w:rFonts w:ascii="Gentium" w:hAnsi="Gentium" w:cs="Gentium"/>
          <w:sz w:val="28"/>
          <w:szCs w:val="28"/>
          <w:lang w:val="en-US" w:eastAsia="en-GB" w:bidi="he-IL"/>
        </w:rPr>
        <w:t xml:space="preserve">do not need </w:t>
      </w:r>
      <w:r w:rsidR="00A3639E">
        <w:rPr>
          <w:rFonts w:ascii="Gentium" w:hAnsi="Gentium" w:cs="Gentium"/>
          <w:sz w:val="28"/>
          <w:szCs w:val="28"/>
          <w:lang w:val="en-US" w:eastAsia="en-GB" w:bidi="he-IL"/>
        </w:rPr>
        <w:t>to train hard.  It’s basic human nature</w:t>
      </w:r>
      <w:r w:rsidR="00592AF2">
        <w:rPr>
          <w:rFonts w:ascii="Gentium" w:hAnsi="Gentium" w:cs="Gentium"/>
          <w:sz w:val="28"/>
          <w:szCs w:val="28"/>
          <w:lang w:val="en-US" w:eastAsia="en-GB" w:bidi="he-IL"/>
        </w:rPr>
        <w:t xml:space="preserve">, isn’t it.  </w:t>
      </w:r>
    </w:p>
    <w:p w14:paraId="62672A17" w14:textId="059E8B8B" w:rsidR="00790AAF" w:rsidRDefault="003C0828" w:rsidP="003C0828">
      <w:pPr>
        <w:rPr>
          <w:rFonts w:ascii="Gentium" w:hAnsi="Gentium" w:cs="Gentium"/>
          <w:sz w:val="28"/>
          <w:szCs w:val="28"/>
          <w:lang w:val="en-US" w:eastAsia="en-GB" w:bidi="he-IL"/>
        </w:rPr>
      </w:pPr>
      <w:r>
        <w:rPr>
          <w:rFonts w:ascii="Gentium" w:hAnsi="Gentium" w:cs="Gentium"/>
          <w:sz w:val="28"/>
          <w:szCs w:val="28"/>
          <w:lang w:val="en-US" w:eastAsia="en-GB" w:bidi="he-IL"/>
        </w:rPr>
        <w:t>And that</w:t>
      </w:r>
      <w:r w:rsidR="00790AAF">
        <w:rPr>
          <w:rFonts w:ascii="Gentium" w:hAnsi="Gentium" w:cs="Gentium"/>
          <w:sz w:val="28"/>
          <w:szCs w:val="28"/>
          <w:lang w:val="en-US" w:eastAsia="en-GB" w:bidi="he-IL"/>
        </w:rPr>
        <w:t>,</w:t>
      </w:r>
      <w:r w:rsidR="00C3023C">
        <w:rPr>
          <w:rFonts w:ascii="Gentium" w:hAnsi="Gentium" w:cs="Gentium"/>
          <w:sz w:val="28"/>
          <w:szCs w:val="28"/>
          <w:lang w:val="en-US" w:eastAsia="en-GB" w:bidi="he-IL"/>
        </w:rPr>
        <w:t xml:space="preserve"> in a nutshell</w:t>
      </w:r>
      <w:r>
        <w:rPr>
          <w:rFonts w:ascii="Gentium" w:hAnsi="Gentium" w:cs="Gentium"/>
          <w:sz w:val="28"/>
          <w:szCs w:val="28"/>
          <w:lang w:val="en-US" w:eastAsia="en-GB" w:bidi="he-IL"/>
        </w:rPr>
        <w:t>,</w:t>
      </w:r>
      <w:r w:rsidR="00C3023C">
        <w:rPr>
          <w:rFonts w:ascii="Gentium" w:hAnsi="Gentium" w:cs="Gentium"/>
          <w:sz w:val="28"/>
          <w:szCs w:val="28"/>
          <w:lang w:val="en-US" w:eastAsia="en-GB" w:bidi="he-IL"/>
        </w:rPr>
        <w:t xml:space="preserve"> is the main objection of many Christians to the idea that a person can know for sure that they are saved</w:t>
      </w:r>
      <w:r w:rsidR="00E52923">
        <w:rPr>
          <w:rFonts w:ascii="Gentium" w:hAnsi="Gentium" w:cs="Gentium"/>
          <w:sz w:val="28"/>
          <w:szCs w:val="28"/>
          <w:lang w:val="en-US" w:eastAsia="en-GB" w:bidi="he-IL"/>
        </w:rPr>
        <w:t>; it removes motivation for godliness</w:t>
      </w:r>
      <w:r w:rsidR="00C3023C">
        <w:rPr>
          <w:rFonts w:ascii="Gentium" w:hAnsi="Gentium" w:cs="Gentium"/>
          <w:sz w:val="28"/>
          <w:szCs w:val="28"/>
          <w:lang w:val="en-US" w:eastAsia="en-GB" w:bidi="he-IL"/>
        </w:rPr>
        <w:t xml:space="preserve">.  </w:t>
      </w:r>
      <w:r>
        <w:rPr>
          <w:rFonts w:ascii="Gentium" w:hAnsi="Gentium" w:cs="Gentium"/>
          <w:sz w:val="28"/>
          <w:szCs w:val="28"/>
          <w:lang w:val="en-US" w:eastAsia="en-GB" w:bidi="he-IL"/>
        </w:rPr>
        <w:t>So, we will also need to see if this is a legitimate concern.</w:t>
      </w:r>
    </w:p>
    <w:p w14:paraId="00C04871" w14:textId="5E7ACF41" w:rsidR="00A52B93" w:rsidRDefault="00A52B93" w:rsidP="00323190">
      <w:pPr>
        <w:rPr>
          <w:rFonts w:ascii="Gentium" w:hAnsi="Gentium" w:cs="Gentium"/>
          <w:sz w:val="28"/>
          <w:szCs w:val="28"/>
          <w:lang w:val="en-US" w:eastAsia="en-GB" w:bidi="he-IL"/>
        </w:rPr>
      </w:pPr>
    </w:p>
    <w:p w14:paraId="286DD578" w14:textId="260A4D75" w:rsidR="007B3005" w:rsidRPr="007B3005" w:rsidRDefault="00FD0E0F" w:rsidP="00323190">
      <w:pPr>
        <w:rPr>
          <w:rFonts w:ascii="Gentium" w:hAnsi="Gentium"/>
          <w:b/>
          <w:bCs/>
          <w:sz w:val="28"/>
          <w:szCs w:val="28"/>
        </w:rPr>
      </w:pPr>
      <w:r>
        <w:rPr>
          <w:rFonts w:ascii="Gentium" w:hAnsi="Gentium" w:cs="Gentium"/>
          <w:sz w:val="28"/>
          <w:szCs w:val="28"/>
          <w:lang w:val="en-US" w:eastAsia="en-GB" w:bidi="he-IL"/>
        </w:rPr>
        <w:t xml:space="preserve">Well, </w:t>
      </w:r>
      <w:r w:rsidRPr="00FD0E0F">
        <w:rPr>
          <w:rFonts w:ascii="Gentium" w:hAnsi="Gentium" w:cs="Gentium"/>
          <w:b/>
          <w:bCs/>
          <w:sz w:val="28"/>
          <w:szCs w:val="28"/>
          <w:lang w:val="en-US" w:eastAsia="en-GB" w:bidi="he-IL"/>
        </w:rPr>
        <w:t>o</w:t>
      </w:r>
      <w:r w:rsidR="007B3005" w:rsidRPr="00FD0E0F">
        <w:rPr>
          <w:rFonts w:ascii="Gentium" w:hAnsi="Gentium" w:cs="Gentium"/>
          <w:b/>
          <w:bCs/>
          <w:sz w:val="28"/>
          <w:szCs w:val="28"/>
          <w:lang w:val="en-US" w:eastAsia="en-GB" w:bidi="he-IL"/>
        </w:rPr>
        <w:t>ur text is the opening part of Peter’s second letter</w:t>
      </w:r>
      <w:r w:rsidR="007B3005">
        <w:rPr>
          <w:rFonts w:ascii="Gentium" w:hAnsi="Gentium" w:cs="Gentium"/>
          <w:sz w:val="28"/>
          <w:szCs w:val="28"/>
          <w:lang w:val="en-US" w:eastAsia="en-GB" w:bidi="he-IL"/>
        </w:rPr>
        <w:t xml:space="preserve">.  And </w:t>
      </w:r>
      <w:r>
        <w:rPr>
          <w:rFonts w:ascii="Gentium" w:hAnsi="Gentium" w:cs="Gentium"/>
          <w:sz w:val="28"/>
          <w:szCs w:val="28"/>
          <w:lang w:val="en-US" w:eastAsia="en-GB" w:bidi="he-IL"/>
        </w:rPr>
        <w:t xml:space="preserve">the </w:t>
      </w:r>
      <w:r w:rsidR="00903064">
        <w:rPr>
          <w:rFonts w:ascii="Gentium" w:hAnsi="Gentium" w:cs="Gentium"/>
          <w:sz w:val="28"/>
          <w:szCs w:val="28"/>
          <w:lang w:val="en-US" w:eastAsia="en-GB" w:bidi="he-IL"/>
        </w:rPr>
        <w:t xml:space="preserve">particular </w:t>
      </w:r>
      <w:r>
        <w:rPr>
          <w:rFonts w:ascii="Gentium" w:hAnsi="Gentium" w:cs="Gentium"/>
          <w:sz w:val="28"/>
          <w:szCs w:val="28"/>
          <w:lang w:val="en-US" w:eastAsia="en-GB" w:bidi="he-IL"/>
        </w:rPr>
        <w:t>problem addressed in this</w:t>
      </w:r>
      <w:r w:rsidR="007B3005">
        <w:rPr>
          <w:rFonts w:ascii="Gentium" w:hAnsi="Gentium" w:cs="Gentium"/>
          <w:sz w:val="28"/>
          <w:szCs w:val="28"/>
          <w:lang w:val="en-US" w:eastAsia="en-GB" w:bidi="he-IL"/>
        </w:rPr>
        <w:t xml:space="preserve"> letter</w:t>
      </w:r>
      <w:r>
        <w:rPr>
          <w:rFonts w:ascii="Gentium" w:hAnsi="Gentium" w:cs="Gentium"/>
          <w:sz w:val="28"/>
          <w:szCs w:val="28"/>
          <w:lang w:val="en-US" w:eastAsia="en-GB" w:bidi="he-IL"/>
        </w:rPr>
        <w:t xml:space="preserve"> </w:t>
      </w:r>
      <w:r w:rsidR="007B3005">
        <w:rPr>
          <w:rFonts w:ascii="Gentium" w:hAnsi="Gentium" w:cs="Gentium"/>
          <w:sz w:val="28"/>
          <w:szCs w:val="28"/>
          <w:lang w:val="en-US" w:eastAsia="en-GB" w:bidi="he-IL"/>
        </w:rPr>
        <w:t xml:space="preserve">is false teachers who were causing great damage in the church.  </w:t>
      </w:r>
      <w:r w:rsidR="00B329CF">
        <w:rPr>
          <w:rFonts w:ascii="Gentium" w:hAnsi="Gentium" w:cs="Gentium"/>
          <w:sz w:val="28"/>
          <w:szCs w:val="28"/>
          <w:lang w:val="en-US" w:eastAsia="en-GB" w:bidi="he-IL"/>
        </w:rPr>
        <w:t xml:space="preserve">And one aspect of their false teaching was that believers cannot sin; that sexual immorality and drunkenness, </w:t>
      </w:r>
      <w:proofErr w:type="spellStart"/>
      <w:r w:rsidR="00B329CF">
        <w:rPr>
          <w:rFonts w:ascii="Gentium" w:hAnsi="Gentium" w:cs="Gentium"/>
          <w:sz w:val="28"/>
          <w:szCs w:val="28"/>
          <w:lang w:val="en-US" w:eastAsia="en-GB" w:bidi="he-IL"/>
        </w:rPr>
        <w:t>etc</w:t>
      </w:r>
      <w:proofErr w:type="spellEnd"/>
      <w:r w:rsidR="00B329CF">
        <w:rPr>
          <w:rFonts w:ascii="Gentium" w:hAnsi="Gentium" w:cs="Gentium"/>
          <w:sz w:val="28"/>
          <w:szCs w:val="28"/>
          <w:lang w:val="en-US" w:eastAsia="en-GB" w:bidi="he-IL"/>
        </w:rPr>
        <w:t xml:space="preserve">, is not a problem.  So, </w:t>
      </w:r>
      <w:r w:rsidR="00597D25">
        <w:rPr>
          <w:rFonts w:ascii="Gentium" w:hAnsi="Gentium" w:cs="Gentium"/>
          <w:sz w:val="28"/>
          <w:szCs w:val="28"/>
          <w:lang w:val="en-US" w:eastAsia="en-GB" w:bidi="he-IL"/>
        </w:rPr>
        <w:t xml:space="preserve">Peter </w:t>
      </w:r>
      <w:r w:rsidR="00804471">
        <w:rPr>
          <w:rFonts w:ascii="Gentium" w:hAnsi="Gentium" w:cs="Gentium"/>
          <w:sz w:val="28"/>
          <w:szCs w:val="28"/>
          <w:lang w:val="en-US" w:eastAsia="en-GB" w:bidi="he-IL"/>
        </w:rPr>
        <w:t xml:space="preserve">opens </w:t>
      </w:r>
      <w:r w:rsidR="00597D25">
        <w:rPr>
          <w:rFonts w:ascii="Gentium" w:hAnsi="Gentium" w:cs="Gentium"/>
          <w:sz w:val="28"/>
          <w:szCs w:val="28"/>
          <w:lang w:val="en-US" w:eastAsia="en-GB" w:bidi="he-IL"/>
        </w:rPr>
        <w:t xml:space="preserve">his letter by </w:t>
      </w:r>
      <w:r w:rsidR="00804471">
        <w:rPr>
          <w:rFonts w:ascii="Gentium" w:hAnsi="Gentium" w:cs="Gentium"/>
          <w:sz w:val="28"/>
          <w:szCs w:val="28"/>
          <w:lang w:val="en-US" w:eastAsia="en-GB" w:bidi="he-IL"/>
        </w:rPr>
        <w:t xml:space="preserve">reminding </w:t>
      </w:r>
      <w:r w:rsidR="00B329CF">
        <w:rPr>
          <w:rFonts w:ascii="Gentium" w:hAnsi="Gentium" w:cs="Gentium"/>
          <w:sz w:val="28"/>
          <w:szCs w:val="28"/>
          <w:lang w:val="en-US" w:eastAsia="en-GB" w:bidi="he-IL"/>
        </w:rPr>
        <w:t>believers</w:t>
      </w:r>
      <w:r w:rsidR="00804471">
        <w:rPr>
          <w:rFonts w:ascii="Gentium" w:hAnsi="Gentium" w:cs="Gentium"/>
          <w:sz w:val="28"/>
          <w:szCs w:val="28"/>
          <w:lang w:val="en-US" w:eastAsia="en-GB" w:bidi="he-IL"/>
        </w:rPr>
        <w:t xml:space="preserve"> of their duty to</w:t>
      </w:r>
      <w:r w:rsidR="00597D25">
        <w:rPr>
          <w:rFonts w:ascii="Gentium" w:hAnsi="Gentium" w:cs="Gentium"/>
          <w:sz w:val="28"/>
          <w:szCs w:val="28"/>
          <w:lang w:val="en-US" w:eastAsia="en-GB" w:bidi="he-IL"/>
        </w:rPr>
        <w:t xml:space="preserve"> grow in godliness</w:t>
      </w:r>
      <w:r w:rsidR="00244C0C">
        <w:rPr>
          <w:rFonts w:ascii="Gentium" w:hAnsi="Gentium" w:cs="Gentium"/>
          <w:sz w:val="28"/>
          <w:szCs w:val="28"/>
          <w:lang w:val="en-US" w:eastAsia="en-GB" w:bidi="he-IL"/>
        </w:rPr>
        <w:t xml:space="preserve">.  </w:t>
      </w:r>
      <w:r w:rsidR="00300E7E">
        <w:rPr>
          <w:rFonts w:ascii="Gentium" w:hAnsi="Gentium" w:cs="Gentium"/>
          <w:sz w:val="28"/>
          <w:szCs w:val="28"/>
          <w:lang w:val="en-US" w:eastAsia="en-GB" w:bidi="he-IL"/>
        </w:rPr>
        <w:t xml:space="preserve">And </w:t>
      </w:r>
      <w:r w:rsidR="00903064">
        <w:rPr>
          <w:rFonts w:ascii="Gentium" w:hAnsi="Gentium" w:cs="Gentium"/>
          <w:sz w:val="28"/>
          <w:szCs w:val="28"/>
          <w:lang w:val="en-US" w:eastAsia="en-GB" w:bidi="he-IL"/>
        </w:rPr>
        <w:t xml:space="preserve">this passage helps us by making three things clear: </w:t>
      </w:r>
      <w:r w:rsidR="00597D25">
        <w:rPr>
          <w:rFonts w:ascii="Gentium" w:hAnsi="Gentium" w:cs="Gentium"/>
          <w:sz w:val="28"/>
          <w:szCs w:val="28"/>
          <w:lang w:val="en-US" w:eastAsia="en-GB" w:bidi="he-IL"/>
        </w:rPr>
        <w:t xml:space="preserve">First, </w:t>
      </w:r>
      <w:r w:rsidR="00300E7E">
        <w:rPr>
          <w:rFonts w:ascii="Gentium" w:hAnsi="Gentium" w:cs="Gentium"/>
          <w:sz w:val="28"/>
          <w:szCs w:val="28"/>
          <w:lang w:val="en-US" w:eastAsia="en-GB" w:bidi="he-IL"/>
        </w:rPr>
        <w:t xml:space="preserve">that </w:t>
      </w:r>
      <w:r w:rsidR="00300E7E">
        <w:rPr>
          <w:rFonts w:ascii="Gentium" w:hAnsi="Gentium"/>
          <w:sz w:val="28"/>
          <w:szCs w:val="28"/>
        </w:rPr>
        <w:t xml:space="preserve">God Does Want His Elect to be Certain of Their Salvation, </w:t>
      </w:r>
      <w:r w:rsidR="00597D25">
        <w:rPr>
          <w:rFonts w:ascii="Gentium" w:hAnsi="Gentium"/>
          <w:sz w:val="28"/>
          <w:szCs w:val="28"/>
        </w:rPr>
        <w:t xml:space="preserve">Second, </w:t>
      </w:r>
      <w:r w:rsidR="00300E7E">
        <w:rPr>
          <w:rFonts w:ascii="Gentium" w:hAnsi="Gentium"/>
          <w:sz w:val="28"/>
          <w:szCs w:val="28"/>
        </w:rPr>
        <w:t xml:space="preserve">How We Can be Certain of Our </w:t>
      </w:r>
      <w:r w:rsidR="00597D25">
        <w:rPr>
          <w:rFonts w:ascii="Gentium" w:hAnsi="Gentium"/>
          <w:sz w:val="28"/>
          <w:szCs w:val="28"/>
        </w:rPr>
        <w:t>Election</w:t>
      </w:r>
      <w:r w:rsidR="00300E7E">
        <w:rPr>
          <w:rFonts w:ascii="Gentium" w:hAnsi="Gentium"/>
          <w:sz w:val="28"/>
          <w:szCs w:val="28"/>
        </w:rPr>
        <w:t xml:space="preserve">, and </w:t>
      </w:r>
      <w:r w:rsidR="00597D25">
        <w:rPr>
          <w:rFonts w:ascii="Gentium" w:hAnsi="Gentium"/>
          <w:sz w:val="28"/>
          <w:szCs w:val="28"/>
        </w:rPr>
        <w:t xml:space="preserve">third, </w:t>
      </w:r>
      <w:r w:rsidR="00300E7E">
        <w:rPr>
          <w:rFonts w:ascii="Gentium" w:hAnsi="Gentium"/>
          <w:sz w:val="28"/>
          <w:szCs w:val="28"/>
        </w:rPr>
        <w:t xml:space="preserve">What the Lifestyle of the Elect Looks Like.   </w:t>
      </w:r>
    </w:p>
    <w:p w14:paraId="3F7418C4" w14:textId="05EA8E09" w:rsidR="00300E7E" w:rsidRDefault="00300E7E" w:rsidP="00300E7E">
      <w:pPr>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bookmarkStart w:id="0" w:name="_Hlk87516368"/>
      <w:r>
        <w:rPr>
          <w:rFonts w:ascii="Gentium" w:hAnsi="Gentium"/>
          <w:sz w:val="28"/>
          <w:szCs w:val="28"/>
        </w:rPr>
        <w:lastRenderedPageBreak/>
        <w:t xml:space="preserve">So, first of all, let’s see that </w:t>
      </w:r>
      <w:r w:rsidR="000E7B1C" w:rsidRPr="00323E23">
        <w:rPr>
          <w:rFonts w:ascii="Gentium" w:hAnsi="Gentium"/>
          <w:b/>
          <w:bCs/>
          <w:caps/>
          <w:sz w:val="28"/>
          <w:szCs w:val="28"/>
        </w:rPr>
        <w:t xml:space="preserve">God </w:t>
      </w:r>
      <w:r w:rsidRPr="00323E23">
        <w:rPr>
          <w:rFonts w:ascii="Gentium" w:hAnsi="Gentium"/>
          <w:b/>
          <w:bCs/>
          <w:caps/>
          <w:sz w:val="28"/>
          <w:szCs w:val="28"/>
        </w:rPr>
        <w:t>Does W</w:t>
      </w:r>
      <w:r w:rsidR="000E7B1C" w:rsidRPr="00323E23">
        <w:rPr>
          <w:rFonts w:ascii="Gentium" w:hAnsi="Gentium"/>
          <w:b/>
          <w:bCs/>
          <w:caps/>
          <w:sz w:val="28"/>
          <w:szCs w:val="28"/>
        </w:rPr>
        <w:t xml:space="preserve">ants </w:t>
      </w:r>
      <w:r w:rsidR="00473AA4" w:rsidRPr="00323E23">
        <w:rPr>
          <w:rFonts w:ascii="Gentium" w:hAnsi="Gentium"/>
          <w:b/>
          <w:bCs/>
          <w:caps/>
          <w:sz w:val="28"/>
          <w:szCs w:val="28"/>
        </w:rPr>
        <w:t xml:space="preserve">His Elect </w:t>
      </w:r>
      <w:r w:rsidR="000E7B1C" w:rsidRPr="00323E23">
        <w:rPr>
          <w:rFonts w:ascii="Gentium" w:hAnsi="Gentium"/>
          <w:b/>
          <w:bCs/>
          <w:caps/>
          <w:sz w:val="28"/>
          <w:szCs w:val="28"/>
        </w:rPr>
        <w:t xml:space="preserve">to be </w:t>
      </w:r>
      <w:r w:rsidR="00473AA4" w:rsidRPr="00323E23">
        <w:rPr>
          <w:rFonts w:ascii="Gentium" w:hAnsi="Gentium"/>
          <w:b/>
          <w:bCs/>
          <w:caps/>
          <w:sz w:val="28"/>
          <w:szCs w:val="28"/>
        </w:rPr>
        <w:t>C</w:t>
      </w:r>
      <w:r w:rsidR="000E7B1C" w:rsidRPr="00323E23">
        <w:rPr>
          <w:rFonts w:ascii="Gentium" w:hAnsi="Gentium"/>
          <w:b/>
          <w:bCs/>
          <w:caps/>
          <w:sz w:val="28"/>
          <w:szCs w:val="28"/>
        </w:rPr>
        <w:t xml:space="preserve">ertain of </w:t>
      </w:r>
      <w:r w:rsidR="00473AA4" w:rsidRPr="00323E23">
        <w:rPr>
          <w:rFonts w:ascii="Gentium" w:hAnsi="Gentium"/>
          <w:b/>
          <w:bCs/>
          <w:caps/>
          <w:sz w:val="28"/>
          <w:szCs w:val="28"/>
        </w:rPr>
        <w:t xml:space="preserve">Their </w:t>
      </w:r>
      <w:r w:rsidR="009C5573">
        <w:rPr>
          <w:rFonts w:ascii="Gentium" w:hAnsi="Gentium"/>
          <w:b/>
          <w:bCs/>
          <w:caps/>
          <w:sz w:val="28"/>
          <w:szCs w:val="28"/>
        </w:rPr>
        <w:t>election</w:t>
      </w:r>
      <w:r>
        <w:rPr>
          <w:rFonts w:ascii="Gentium" w:hAnsi="Gentium"/>
          <w:sz w:val="28"/>
          <w:szCs w:val="28"/>
        </w:rPr>
        <w:t>.</w:t>
      </w:r>
    </w:p>
    <w:p w14:paraId="2BF998D8" w14:textId="77777777" w:rsidR="00300E7E" w:rsidRDefault="00300E7E" w:rsidP="00300E7E">
      <w:pPr>
        <w:rPr>
          <w:rFonts w:ascii="Gentium" w:hAnsi="Gentium"/>
          <w:sz w:val="28"/>
          <w:szCs w:val="28"/>
        </w:rPr>
      </w:pPr>
    </w:p>
    <w:bookmarkEnd w:id="0"/>
    <w:p w14:paraId="1363396C" w14:textId="4AD6D512" w:rsidR="009C6196" w:rsidRDefault="00A65FD9" w:rsidP="00300E7E">
      <w:pPr>
        <w:numPr>
          <w:ilvl w:val="1"/>
          <w:numId w:val="13"/>
        </w:numPr>
        <w:rPr>
          <w:rFonts w:ascii="Gentium" w:hAnsi="Gentium"/>
          <w:sz w:val="28"/>
          <w:szCs w:val="28"/>
        </w:rPr>
      </w:pPr>
      <w:r>
        <w:rPr>
          <w:rFonts w:ascii="Gentium" w:hAnsi="Gentium"/>
          <w:sz w:val="28"/>
          <w:szCs w:val="28"/>
        </w:rPr>
        <w:t xml:space="preserve">I am going to read through verses 1-4 and I want you to listen to the words I emphasize.  In </w:t>
      </w:r>
      <w:r w:rsidRPr="00234A33">
        <w:rPr>
          <w:rFonts w:ascii="Gentium" w:hAnsi="Gentium"/>
          <w:b/>
          <w:bCs/>
          <w:sz w:val="28"/>
          <w:szCs w:val="28"/>
        </w:rPr>
        <w:t>verse 1</w:t>
      </w:r>
      <w:r>
        <w:rPr>
          <w:rFonts w:ascii="Gentium" w:hAnsi="Gentium"/>
          <w:sz w:val="28"/>
          <w:szCs w:val="28"/>
        </w:rPr>
        <w:t>, Peter addresses his letter to “</w:t>
      </w:r>
      <w:r w:rsidRPr="00A65FD9">
        <w:rPr>
          <w:rFonts w:ascii="Gentium" w:hAnsi="Gentium"/>
          <w:i/>
          <w:iCs/>
          <w:sz w:val="28"/>
          <w:szCs w:val="28"/>
        </w:rPr>
        <w:t xml:space="preserve">those who </w:t>
      </w:r>
      <w:r w:rsidRPr="00A65FD9">
        <w:rPr>
          <w:rFonts w:ascii="Gentium" w:hAnsi="Gentium"/>
          <w:i/>
          <w:iCs/>
          <w:caps/>
          <w:sz w:val="28"/>
          <w:szCs w:val="28"/>
        </w:rPr>
        <w:t>have</w:t>
      </w:r>
      <w:r w:rsidRPr="00A65FD9">
        <w:rPr>
          <w:rFonts w:ascii="Gentium" w:hAnsi="Gentium"/>
          <w:i/>
          <w:iCs/>
          <w:sz w:val="28"/>
          <w:szCs w:val="28"/>
        </w:rPr>
        <w:t xml:space="preserve"> </w:t>
      </w:r>
      <w:r w:rsidRPr="00A65FD9">
        <w:rPr>
          <w:rFonts w:ascii="Gentium" w:hAnsi="Gentium"/>
          <w:i/>
          <w:iCs/>
          <w:caps/>
          <w:sz w:val="28"/>
          <w:szCs w:val="28"/>
        </w:rPr>
        <w:t>obtained</w:t>
      </w:r>
      <w:r w:rsidRPr="00A65FD9">
        <w:rPr>
          <w:rFonts w:ascii="Gentium" w:hAnsi="Gentium"/>
          <w:i/>
          <w:iCs/>
          <w:sz w:val="28"/>
          <w:szCs w:val="28"/>
        </w:rPr>
        <w:t xml:space="preserve"> a faith of equal standing to ours</w:t>
      </w:r>
      <w:r>
        <w:rPr>
          <w:rFonts w:ascii="Gentium" w:hAnsi="Gentium"/>
          <w:sz w:val="28"/>
          <w:szCs w:val="28"/>
        </w:rPr>
        <w:t xml:space="preserve">…”  In </w:t>
      </w:r>
      <w:r w:rsidRPr="00234A33">
        <w:rPr>
          <w:rFonts w:ascii="Gentium" w:hAnsi="Gentium"/>
          <w:b/>
          <w:bCs/>
          <w:sz w:val="28"/>
          <w:szCs w:val="28"/>
        </w:rPr>
        <w:t>verse 3</w:t>
      </w:r>
      <w:r>
        <w:rPr>
          <w:rFonts w:ascii="Gentium" w:hAnsi="Gentium"/>
          <w:sz w:val="28"/>
          <w:szCs w:val="28"/>
        </w:rPr>
        <w:t>, he says of God, “</w:t>
      </w:r>
      <w:r w:rsidRPr="00A65FD9">
        <w:rPr>
          <w:rFonts w:ascii="Gentium" w:hAnsi="Gentium"/>
          <w:i/>
          <w:iCs/>
          <w:sz w:val="28"/>
          <w:szCs w:val="28"/>
        </w:rPr>
        <w:t xml:space="preserve">His divine power </w:t>
      </w:r>
      <w:r w:rsidRPr="00A65FD9">
        <w:rPr>
          <w:rFonts w:ascii="Gentium" w:hAnsi="Gentium"/>
          <w:i/>
          <w:iCs/>
          <w:caps/>
          <w:sz w:val="28"/>
          <w:szCs w:val="28"/>
        </w:rPr>
        <w:t>has</w:t>
      </w:r>
      <w:r w:rsidRPr="00A65FD9">
        <w:rPr>
          <w:rFonts w:ascii="Gentium" w:hAnsi="Gentium"/>
          <w:i/>
          <w:iCs/>
          <w:sz w:val="28"/>
          <w:szCs w:val="28"/>
        </w:rPr>
        <w:t xml:space="preserve"> </w:t>
      </w:r>
      <w:r w:rsidRPr="00A65FD9">
        <w:rPr>
          <w:rFonts w:ascii="Gentium" w:hAnsi="Gentium"/>
          <w:i/>
          <w:iCs/>
          <w:caps/>
          <w:sz w:val="28"/>
          <w:szCs w:val="28"/>
        </w:rPr>
        <w:t>granted</w:t>
      </w:r>
      <w:r w:rsidRPr="00A65FD9">
        <w:rPr>
          <w:rFonts w:ascii="Gentium" w:hAnsi="Gentium"/>
          <w:i/>
          <w:iCs/>
          <w:sz w:val="28"/>
          <w:szCs w:val="28"/>
        </w:rPr>
        <w:t xml:space="preserve"> to us all things that pertain to life and godliness</w:t>
      </w:r>
      <w:r>
        <w:rPr>
          <w:rFonts w:ascii="Gentium" w:hAnsi="Gentium"/>
          <w:sz w:val="28"/>
          <w:szCs w:val="28"/>
        </w:rPr>
        <w:t xml:space="preserve">…”  In </w:t>
      </w:r>
      <w:r w:rsidRPr="00234A33">
        <w:rPr>
          <w:rFonts w:ascii="Gentium" w:hAnsi="Gentium"/>
          <w:b/>
          <w:bCs/>
          <w:sz w:val="28"/>
          <w:szCs w:val="28"/>
        </w:rPr>
        <w:t>verse 4</w:t>
      </w:r>
      <w:r>
        <w:rPr>
          <w:rFonts w:ascii="Gentium" w:hAnsi="Gentium"/>
          <w:sz w:val="28"/>
          <w:szCs w:val="28"/>
        </w:rPr>
        <w:t>, he says, “</w:t>
      </w:r>
      <w:r w:rsidRPr="00A65FD9">
        <w:rPr>
          <w:rFonts w:ascii="Gentium" w:hAnsi="Gentium"/>
          <w:i/>
          <w:iCs/>
          <w:sz w:val="28"/>
          <w:szCs w:val="28"/>
        </w:rPr>
        <w:t xml:space="preserve">By which He </w:t>
      </w:r>
      <w:r w:rsidRPr="00A65FD9">
        <w:rPr>
          <w:rFonts w:ascii="Gentium" w:hAnsi="Gentium"/>
          <w:i/>
          <w:iCs/>
          <w:caps/>
          <w:sz w:val="28"/>
          <w:szCs w:val="28"/>
        </w:rPr>
        <w:t>has granted</w:t>
      </w:r>
      <w:r w:rsidRPr="00A65FD9">
        <w:rPr>
          <w:rFonts w:ascii="Gentium" w:hAnsi="Gentium"/>
          <w:i/>
          <w:iCs/>
          <w:sz w:val="28"/>
          <w:szCs w:val="28"/>
        </w:rPr>
        <w:t xml:space="preserve"> to us His precious and very great promises</w:t>
      </w:r>
      <w:r w:rsidR="00903064">
        <w:rPr>
          <w:rFonts w:ascii="Gentium" w:hAnsi="Gentium"/>
          <w:i/>
          <w:iCs/>
          <w:sz w:val="28"/>
          <w:szCs w:val="28"/>
        </w:rPr>
        <w:t xml:space="preserve">, so that through them you might </w:t>
      </w:r>
      <w:r w:rsidRPr="00A65FD9">
        <w:rPr>
          <w:rFonts w:ascii="Gentium" w:hAnsi="Gentium"/>
          <w:i/>
          <w:iCs/>
          <w:sz w:val="28"/>
          <w:szCs w:val="28"/>
        </w:rPr>
        <w:t xml:space="preserve">become partakers of the divine nature, </w:t>
      </w:r>
      <w:r w:rsidRPr="00A65FD9">
        <w:rPr>
          <w:rFonts w:ascii="Gentium" w:hAnsi="Gentium"/>
          <w:i/>
          <w:iCs/>
          <w:caps/>
          <w:sz w:val="28"/>
          <w:szCs w:val="28"/>
        </w:rPr>
        <w:t>having escaped</w:t>
      </w:r>
      <w:r w:rsidRPr="00A65FD9">
        <w:rPr>
          <w:rFonts w:ascii="Gentium" w:hAnsi="Gentium"/>
          <w:i/>
          <w:iCs/>
          <w:sz w:val="28"/>
          <w:szCs w:val="28"/>
        </w:rPr>
        <w:t xml:space="preserve"> from the corruption</w:t>
      </w:r>
      <w:r>
        <w:rPr>
          <w:rFonts w:ascii="Gentium" w:hAnsi="Gentium"/>
          <w:sz w:val="28"/>
          <w:szCs w:val="28"/>
        </w:rPr>
        <w:t xml:space="preserve">…”  What do all those emphasis words have in common?  They are in the </w:t>
      </w:r>
      <w:r w:rsidRPr="00234A33">
        <w:rPr>
          <w:rFonts w:ascii="Gentium" w:hAnsi="Gentium"/>
          <w:b/>
          <w:bCs/>
          <w:sz w:val="28"/>
          <w:szCs w:val="28"/>
        </w:rPr>
        <w:t>past tense</w:t>
      </w:r>
      <w:r>
        <w:rPr>
          <w:rFonts w:ascii="Gentium" w:hAnsi="Gentium"/>
          <w:sz w:val="28"/>
          <w:szCs w:val="28"/>
        </w:rPr>
        <w:t xml:space="preserve">.  Peter </w:t>
      </w:r>
      <w:r w:rsidR="00903064">
        <w:rPr>
          <w:rFonts w:ascii="Gentium" w:hAnsi="Gentium"/>
          <w:sz w:val="28"/>
          <w:szCs w:val="28"/>
        </w:rPr>
        <w:t xml:space="preserve">was certain that the </w:t>
      </w:r>
      <w:r>
        <w:rPr>
          <w:rFonts w:ascii="Gentium" w:hAnsi="Gentium"/>
          <w:sz w:val="28"/>
          <w:szCs w:val="28"/>
        </w:rPr>
        <w:t>believers he wrote</w:t>
      </w:r>
      <w:r w:rsidR="00234A33">
        <w:rPr>
          <w:rFonts w:ascii="Gentium" w:hAnsi="Gentium"/>
          <w:sz w:val="28"/>
          <w:szCs w:val="28"/>
        </w:rPr>
        <w:t xml:space="preserve"> to</w:t>
      </w:r>
      <w:r w:rsidR="00903064">
        <w:rPr>
          <w:rFonts w:ascii="Gentium" w:hAnsi="Gentium"/>
          <w:sz w:val="28"/>
          <w:szCs w:val="28"/>
        </w:rPr>
        <w:t xml:space="preserve"> had these things; that they had obtained and had escaped, etc.</w:t>
      </w:r>
      <w:r>
        <w:rPr>
          <w:rFonts w:ascii="Gentium" w:hAnsi="Gentium"/>
          <w:sz w:val="28"/>
          <w:szCs w:val="28"/>
        </w:rPr>
        <w:t xml:space="preserve">  And </w:t>
      </w:r>
      <w:r w:rsidR="00903064">
        <w:rPr>
          <w:rFonts w:ascii="Gentium" w:hAnsi="Gentium"/>
          <w:sz w:val="28"/>
          <w:szCs w:val="28"/>
        </w:rPr>
        <w:t>one of these things, from verse 1, was that they</w:t>
      </w:r>
      <w:r>
        <w:rPr>
          <w:rFonts w:ascii="Gentium" w:hAnsi="Gentium"/>
          <w:sz w:val="28"/>
          <w:szCs w:val="28"/>
        </w:rPr>
        <w:t xml:space="preserve"> had obtained </w:t>
      </w:r>
      <w:r w:rsidR="00E33D27">
        <w:rPr>
          <w:rFonts w:ascii="Gentium" w:hAnsi="Gentium"/>
          <w:sz w:val="28"/>
          <w:szCs w:val="28"/>
        </w:rPr>
        <w:t>“</w:t>
      </w:r>
      <w:r w:rsidRPr="00E33D27">
        <w:rPr>
          <w:rFonts w:ascii="Gentium" w:hAnsi="Gentium"/>
          <w:i/>
          <w:iCs/>
          <w:sz w:val="28"/>
          <w:szCs w:val="28"/>
        </w:rPr>
        <w:t>a faith of equal standing with ours</w:t>
      </w:r>
      <w:r>
        <w:rPr>
          <w:rFonts w:ascii="Gentium" w:hAnsi="Gentium"/>
          <w:sz w:val="28"/>
          <w:szCs w:val="28"/>
        </w:rPr>
        <w:t xml:space="preserve">,” meaning </w:t>
      </w:r>
      <w:r w:rsidR="00E33D27">
        <w:rPr>
          <w:rFonts w:ascii="Gentium" w:hAnsi="Gentium"/>
          <w:sz w:val="28"/>
          <w:szCs w:val="28"/>
        </w:rPr>
        <w:t xml:space="preserve">of </w:t>
      </w:r>
      <w:r>
        <w:rPr>
          <w:rFonts w:ascii="Gentium" w:hAnsi="Gentium"/>
          <w:sz w:val="28"/>
          <w:szCs w:val="28"/>
        </w:rPr>
        <w:t xml:space="preserve">Peter and the other Apostles.  </w:t>
      </w:r>
      <w:r w:rsidR="00E33D27">
        <w:rPr>
          <w:rFonts w:ascii="Gentium" w:hAnsi="Gentium"/>
          <w:sz w:val="28"/>
          <w:szCs w:val="28"/>
        </w:rPr>
        <w:t>So, we can infer from these words that Peter knew for sure that he had genuine faith; that he was an elect child of God</w:t>
      </w:r>
      <w:r w:rsidR="005D1ED0">
        <w:rPr>
          <w:rFonts w:ascii="Gentium" w:hAnsi="Gentium"/>
          <w:sz w:val="28"/>
          <w:szCs w:val="28"/>
        </w:rPr>
        <w:t xml:space="preserve">, and </w:t>
      </w:r>
      <w:r w:rsidR="00E33D27">
        <w:rPr>
          <w:rFonts w:ascii="Gentium" w:hAnsi="Gentium"/>
          <w:sz w:val="28"/>
          <w:szCs w:val="28"/>
        </w:rPr>
        <w:t>he also believed it of the other Apostles</w:t>
      </w:r>
      <w:r w:rsidR="00E03FBD">
        <w:rPr>
          <w:rFonts w:ascii="Gentium" w:hAnsi="Gentium"/>
          <w:sz w:val="28"/>
          <w:szCs w:val="28"/>
        </w:rPr>
        <w:t>,</w:t>
      </w:r>
      <w:r w:rsidR="00E33D27">
        <w:rPr>
          <w:rFonts w:ascii="Gentium" w:hAnsi="Gentium"/>
          <w:sz w:val="28"/>
          <w:szCs w:val="28"/>
        </w:rPr>
        <w:t xml:space="preserve"> and he believed it of those he was writing to.  </w:t>
      </w:r>
      <w:r w:rsidR="009C6196">
        <w:rPr>
          <w:rFonts w:ascii="Gentium" w:hAnsi="Gentium"/>
          <w:sz w:val="28"/>
          <w:szCs w:val="28"/>
        </w:rPr>
        <w:t xml:space="preserve">So, already, we can see that God does want His elect to be certain of their </w:t>
      </w:r>
      <w:r w:rsidR="009C5573">
        <w:rPr>
          <w:rFonts w:ascii="Gentium" w:hAnsi="Gentium"/>
          <w:sz w:val="28"/>
          <w:szCs w:val="28"/>
        </w:rPr>
        <w:t xml:space="preserve">election and </w:t>
      </w:r>
      <w:r w:rsidR="009C6196">
        <w:rPr>
          <w:rFonts w:ascii="Gentium" w:hAnsi="Gentium"/>
          <w:sz w:val="28"/>
          <w:szCs w:val="28"/>
        </w:rPr>
        <w:t xml:space="preserve">salvation.  </w:t>
      </w:r>
    </w:p>
    <w:p w14:paraId="32C1BA50" w14:textId="40AA61B8" w:rsidR="00A65FD9" w:rsidRDefault="00E33D27" w:rsidP="009C6196">
      <w:pPr>
        <w:ind w:left="-340"/>
        <w:rPr>
          <w:rFonts w:ascii="Gentium" w:hAnsi="Gentium"/>
          <w:sz w:val="28"/>
          <w:szCs w:val="28"/>
        </w:rPr>
      </w:pPr>
      <w:r>
        <w:rPr>
          <w:rFonts w:ascii="Gentium" w:hAnsi="Gentium"/>
          <w:sz w:val="28"/>
          <w:szCs w:val="28"/>
        </w:rPr>
        <w:t xml:space="preserve"> </w:t>
      </w:r>
      <w:r w:rsidR="00A65FD9">
        <w:rPr>
          <w:rFonts w:ascii="Gentium" w:hAnsi="Gentium"/>
          <w:sz w:val="28"/>
          <w:szCs w:val="28"/>
        </w:rPr>
        <w:t xml:space="preserve">  </w:t>
      </w:r>
    </w:p>
    <w:p w14:paraId="48AD7AA8" w14:textId="6CB6A7CA" w:rsidR="00D83E17" w:rsidRDefault="009C6196" w:rsidP="00300E7E">
      <w:pPr>
        <w:numPr>
          <w:ilvl w:val="1"/>
          <w:numId w:val="13"/>
        </w:numPr>
        <w:rPr>
          <w:rFonts w:ascii="Gentium" w:hAnsi="Gentium"/>
          <w:sz w:val="28"/>
          <w:szCs w:val="28"/>
        </w:rPr>
      </w:pPr>
      <w:r>
        <w:rPr>
          <w:rFonts w:ascii="Gentium" w:hAnsi="Gentium"/>
          <w:sz w:val="28"/>
          <w:szCs w:val="28"/>
        </w:rPr>
        <w:t xml:space="preserve">And if you drop down to </w:t>
      </w:r>
      <w:r w:rsidRPr="00234A33">
        <w:rPr>
          <w:rFonts w:ascii="Gentium" w:hAnsi="Gentium"/>
          <w:b/>
          <w:bCs/>
          <w:sz w:val="28"/>
          <w:szCs w:val="28"/>
        </w:rPr>
        <w:t>verse 10</w:t>
      </w:r>
      <w:r>
        <w:rPr>
          <w:rFonts w:ascii="Gentium" w:hAnsi="Gentium"/>
          <w:sz w:val="28"/>
          <w:szCs w:val="28"/>
        </w:rPr>
        <w:t>, Peter says, “</w:t>
      </w:r>
      <w:r w:rsidRPr="009C6196">
        <w:rPr>
          <w:rFonts w:ascii="Gentium" w:hAnsi="Gentium"/>
          <w:i/>
          <w:iCs/>
          <w:sz w:val="28"/>
          <w:szCs w:val="28"/>
        </w:rPr>
        <w:t>Therefore, brothers, be all the more diligent to confirm your calling and election</w:t>
      </w:r>
      <w:r>
        <w:rPr>
          <w:rFonts w:ascii="Gentium" w:hAnsi="Gentium"/>
          <w:sz w:val="28"/>
          <w:szCs w:val="28"/>
        </w:rPr>
        <w:t xml:space="preserve">.”   </w:t>
      </w:r>
      <w:r w:rsidR="00234A33">
        <w:rPr>
          <w:rFonts w:ascii="Gentium" w:hAnsi="Gentium"/>
          <w:sz w:val="28"/>
          <w:szCs w:val="28"/>
        </w:rPr>
        <w:t>Now, we use the word ‘</w:t>
      </w:r>
      <w:r w:rsidR="00234A33" w:rsidRPr="00AA6AC8">
        <w:rPr>
          <w:rFonts w:ascii="Gentium" w:hAnsi="Gentium"/>
          <w:b/>
          <w:bCs/>
          <w:sz w:val="28"/>
          <w:szCs w:val="28"/>
        </w:rPr>
        <w:t>confirm’</w:t>
      </w:r>
      <w:r w:rsidR="00234A33">
        <w:rPr>
          <w:rFonts w:ascii="Gentium" w:hAnsi="Gentium"/>
          <w:sz w:val="28"/>
          <w:szCs w:val="28"/>
        </w:rPr>
        <w:t xml:space="preserve"> in three ways.  </w:t>
      </w:r>
      <w:r w:rsidR="0045448A">
        <w:rPr>
          <w:rFonts w:ascii="Gentium" w:hAnsi="Gentium"/>
          <w:sz w:val="28"/>
          <w:szCs w:val="28"/>
        </w:rPr>
        <w:t xml:space="preserve">And confirm can mean </w:t>
      </w:r>
      <w:r w:rsidR="00234A33">
        <w:rPr>
          <w:rFonts w:ascii="Gentium" w:hAnsi="Gentium"/>
          <w:sz w:val="28"/>
          <w:szCs w:val="28"/>
        </w:rPr>
        <w:t xml:space="preserve">to make </w:t>
      </w:r>
      <w:r w:rsidR="00D83E17">
        <w:rPr>
          <w:rFonts w:ascii="Gentium" w:hAnsi="Gentium"/>
          <w:sz w:val="28"/>
          <w:szCs w:val="28"/>
        </w:rPr>
        <w:t xml:space="preserve">doubly </w:t>
      </w:r>
      <w:r w:rsidR="00234A33">
        <w:rPr>
          <w:rFonts w:ascii="Gentium" w:hAnsi="Gentium"/>
          <w:sz w:val="28"/>
          <w:szCs w:val="28"/>
        </w:rPr>
        <w:t>certain</w:t>
      </w:r>
      <w:r w:rsidR="0045448A">
        <w:rPr>
          <w:rFonts w:ascii="Gentium" w:hAnsi="Gentium"/>
          <w:sz w:val="28"/>
          <w:szCs w:val="28"/>
        </w:rPr>
        <w:t xml:space="preserve">, </w:t>
      </w:r>
      <w:r w:rsidR="00234A33">
        <w:rPr>
          <w:rFonts w:ascii="Gentium" w:hAnsi="Gentium"/>
          <w:sz w:val="28"/>
          <w:szCs w:val="28"/>
        </w:rPr>
        <w:t xml:space="preserve">to </w:t>
      </w:r>
      <w:r w:rsidR="00D83E17">
        <w:rPr>
          <w:rFonts w:ascii="Gentium" w:hAnsi="Gentium"/>
          <w:sz w:val="28"/>
          <w:szCs w:val="28"/>
        </w:rPr>
        <w:t xml:space="preserve">provide </w:t>
      </w:r>
      <w:r w:rsidR="00AA6AC8">
        <w:rPr>
          <w:rFonts w:ascii="Gentium" w:hAnsi="Gentium"/>
          <w:sz w:val="28"/>
          <w:szCs w:val="28"/>
        </w:rPr>
        <w:t>additional proof</w:t>
      </w:r>
      <w:r w:rsidR="0045448A">
        <w:rPr>
          <w:rFonts w:ascii="Gentium" w:hAnsi="Gentium"/>
          <w:sz w:val="28"/>
          <w:szCs w:val="28"/>
        </w:rPr>
        <w:t xml:space="preserve">, and to </w:t>
      </w:r>
      <w:r w:rsidR="00234A33">
        <w:rPr>
          <w:rFonts w:ascii="Gentium" w:hAnsi="Gentium"/>
          <w:sz w:val="28"/>
          <w:szCs w:val="28"/>
        </w:rPr>
        <w:t>strengthen</w:t>
      </w:r>
      <w:r w:rsidR="00D83E17">
        <w:rPr>
          <w:rFonts w:ascii="Gentium" w:hAnsi="Gentium"/>
          <w:sz w:val="28"/>
          <w:szCs w:val="28"/>
        </w:rPr>
        <w:t>.  And all th</w:t>
      </w:r>
      <w:r w:rsidR="004602CE">
        <w:rPr>
          <w:rFonts w:ascii="Gentium" w:hAnsi="Gentium"/>
          <w:sz w:val="28"/>
          <w:szCs w:val="28"/>
        </w:rPr>
        <w:t>e</w:t>
      </w:r>
      <w:r w:rsidR="00D83E17">
        <w:rPr>
          <w:rFonts w:ascii="Gentium" w:hAnsi="Gentium"/>
          <w:sz w:val="28"/>
          <w:szCs w:val="28"/>
        </w:rPr>
        <w:t xml:space="preserve">se things are in view here.  </w:t>
      </w:r>
    </w:p>
    <w:p w14:paraId="6627BCEB" w14:textId="4C71644F" w:rsidR="009C6196" w:rsidRDefault="00D83E17" w:rsidP="00D83E17">
      <w:pPr>
        <w:numPr>
          <w:ilvl w:val="2"/>
          <w:numId w:val="13"/>
        </w:numPr>
        <w:rPr>
          <w:rFonts w:ascii="Gentium" w:hAnsi="Gentium"/>
          <w:sz w:val="28"/>
          <w:szCs w:val="28"/>
        </w:rPr>
      </w:pPr>
      <w:r>
        <w:rPr>
          <w:rFonts w:ascii="Gentium" w:hAnsi="Gentium"/>
          <w:sz w:val="28"/>
          <w:szCs w:val="28"/>
        </w:rPr>
        <w:t xml:space="preserve">All of you, I am sure, will have bought or booked something online.  You put in your credit card number and your address, etc, and you press pay now or book now.  And the little circle starts turning around for a few seconds and then you get a message that says purchase complete or booking complete.  </w:t>
      </w:r>
      <w:r w:rsidR="004602CE">
        <w:rPr>
          <w:rFonts w:ascii="Gentium" w:hAnsi="Gentium"/>
          <w:sz w:val="28"/>
          <w:szCs w:val="28"/>
        </w:rPr>
        <w:t xml:space="preserve">So, it’s done.  </w:t>
      </w:r>
      <w:r>
        <w:rPr>
          <w:rFonts w:ascii="Gentium" w:hAnsi="Gentium"/>
          <w:sz w:val="28"/>
          <w:szCs w:val="28"/>
        </w:rPr>
        <w:t xml:space="preserve">But </w:t>
      </w:r>
      <w:r w:rsidR="006A5EDC">
        <w:rPr>
          <w:rFonts w:ascii="Gentium" w:hAnsi="Gentium"/>
          <w:sz w:val="28"/>
          <w:szCs w:val="28"/>
        </w:rPr>
        <w:t xml:space="preserve">then you </w:t>
      </w:r>
      <w:r>
        <w:rPr>
          <w:rFonts w:ascii="Gentium" w:hAnsi="Gentium"/>
          <w:sz w:val="28"/>
          <w:szCs w:val="28"/>
        </w:rPr>
        <w:t xml:space="preserve">often  get a dialogue box that asks you if you want </w:t>
      </w:r>
      <w:r w:rsidRPr="00D83E17">
        <w:rPr>
          <w:rFonts w:ascii="Gentium" w:hAnsi="Gentium"/>
          <w:b/>
          <w:bCs/>
          <w:sz w:val="28"/>
          <w:szCs w:val="28"/>
        </w:rPr>
        <w:t>a confirmation email</w:t>
      </w:r>
      <w:r>
        <w:rPr>
          <w:rFonts w:ascii="Gentium" w:hAnsi="Gentium"/>
          <w:sz w:val="28"/>
          <w:szCs w:val="28"/>
        </w:rPr>
        <w:t>.  So, you enter your email address and click send.  Well, is that email really needed?  Is your purchase somehow unreal or uncertain</w:t>
      </w:r>
      <w:r w:rsidR="004602CE">
        <w:rPr>
          <w:rFonts w:ascii="Gentium" w:hAnsi="Gentium"/>
          <w:sz w:val="28"/>
          <w:szCs w:val="28"/>
        </w:rPr>
        <w:t xml:space="preserve"> without that email</w:t>
      </w:r>
      <w:r>
        <w:rPr>
          <w:rFonts w:ascii="Gentium" w:hAnsi="Gentium"/>
          <w:sz w:val="28"/>
          <w:szCs w:val="28"/>
        </w:rPr>
        <w:t xml:space="preserve">?  No, it is not.  </w:t>
      </w:r>
      <w:r w:rsidR="004602CE">
        <w:rPr>
          <w:rFonts w:ascii="Gentium" w:hAnsi="Gentium"/>
          <w:sz w:val="28"/>
          <w:szCs w:val="28"/>
        </w:rPr>
        <w:t xml:space="preserve">The purchase or booking is real.  </w:t>
      </w:r>
      <w:r>
        <w:rPr>
          <w:rFonts w:ascii="Gentium" w:hAnsi="Gentium"/>
          <w:sz w:val="28"/>
          <w:szCs w:val="28"/>
        </w:rPr>
        <w:t xml:space="preserve">But getting that confirmation email makes it doubly certain, and verifiable, and it strengthens your assurance. </w:t>
      </w:r>
    </w:p>
    <w:p w14:paraId="19D536E4" w14:textId="35220164" w:rsidR="00D83E17" w:rsidRDefault="00D83E17" w:rsidP="00D83E17">
      <w:pPr>
        <w:numPr>
          <w:ilvl w:val="2"/>
          <w:numId w:val="13"/>
        </w:numPr>
        <w:rPr>
          <w:rFonts w:ascii="Gentium" w:hAnsi="Gentium"/>
          <w:sz w:val="28"/>
          <w:szCs w:val="28"/>
        </w:rPr>
      </w:pPr>
      <w:r>
        <w:rPr>
          <w:rFonts w:ascii="Gentium" w:hAnsi="Gentium"/>
          <w:sz w:val="28"/>
          <w:szCs w:val="28"/>
        </w:rPr>
        <w:t xml:space="preserve">Well, in the same way, if we can </w:t>
      </w:r>
      <w:r w:rsidRPr="004602CE">
        <w:rPr>
          <w:rFonts w:ascii="Gentium" w:hAnsi="Gentium"/>
          <w:i/>
          <w:iCs/>
          <w:sz w:val="28"/>
          <w:szCs w:val="28"/>
        </w:rPr>
        <w:t>confirm</w:t>
      </w:r>
      <w:r>
        <w:rPr>
          <w:rFonts w:ascii="Gentium" w:hAnsi="Gentium"/>
          <w:sz w:val="28"/>
          <w:szCs w:val="28"/>
        </w:rPr>
        <w:t xml:space="preserve"> our election, then our election is already real</w:t>
      </w:r>
      <w:r w:rsidR="004602CE">
        <w:rPr>
          <w:rFonts w:ascii="Gentium" w:hAnsi="Gentium"/>
          <w:sz w:val="28"/>
          <w:szCs w:val="28"/>
        </w:rPr>
        <w:t>,</w:t>
      </w:r>
      <w:r>
        <w:rPr>
          <w:rFonts w:ascii="Gentium" w:hAnsi="Gentium"/>
          <w:sz w:val="28"/>
          <w:szCs w:val="28"/>
        </w:rPr>
        <w:t xml:space="preserve"> and we can know this.</w:t>
      </w:r>
    </w:p>
    <w:p w14:paraId="749C393C" w14:textId="77777777" w:rsidR="006A5EDC" w:rsidRDefault="006A5EDC" w:rsidP="006A5EDC">
      <w:pPr>
        <w:ind w:left="340"/>
        <w:rPr>
          <w:rFonts w:ascii="Gentium" w:hAnsi="Gentium"/>
          <w:sz w:val="28"/>
          <w:szCs w:val="28"/>
        </w:rPr>
      </w:pPr>
    </w:p>
    <w:p w14:paraId="75FB017A" w14:textId="6D962B2C" w:rsidR="00BB6815" w:rsidRDefault="00D83E17" w:rsidP="00BB6815">
      <w:pPr>
        <w:numPr>
          <w:ilvl w:val="1"/>
          <w:numId w:val="13"/>
        </w:numPr>
        <w:rPr>
          <w:rFonts w:ascii="Gentium" w:hAnsi="Gentium"/>
          <w:sz w:val="28"/>
          <w:szCs w:val="28"/>
        </w:rPr>
      </w:pPr>
      <w:r>
        <w:rPr>
          <w:rFonts w:ascii="Gentium" w:hAnsi="Gentium"/>
          <w:sz w:val="28"/>
          <w:szCs w:val="28"/>
        </w:rPr>
        <w:t xml:space="preserve">And we can know the certainty of our election according to </w:t>
      </w:r>
      <w:r w:rsidRPr="00CD5AC2">
        <w:rPr>
          <w:rFonts w:ascii="Gentium" w:hAnsi="Gentium"/>
          <w:b/>
          <w:bCs/>
          <w:sz w:val="28"/>
          <w:szCs w:val="28"/>
        </w:rPr>
        <w:t xml:space="preserve">other Scriptures </w:t>
      </w:r>
      <w:r>
        <w:rPr>
          <w:rFonts w:ascii="Gentium" w:hAnsi="Gentium"/>
          <w:sz w:val="28"/>
          <w:szCs w:val="28"/>
        </w:rPr>
        <w:t>also</w:t>
      </w:r>
      <w:r w:rsidR="00BB6815">
        <w:rPr>
          <w:rFonts w:ascii="Gentium" w:hAnsi="Gentium"/>
          <w:sz w:val="28"/>
          <w:szCs w:val="28"/>
        </w:rPr>
        <w:t>:</w:t>
      </w:r>
    </w:p>
    <w:p w14:paraId="4F7267C6" w14:textId="77777777" w:rsidR="00BB6815" w:rsidRDefault="00597D25" w:rsidP="00BB6815">
      <w:pPr>
        <w:numPr>
          <w:ilvl w:val="2"/>
          <w:numId w:val="13"/>
        </w:numPr>
        <w:rPr>
          <w:rFonts w:ascii="Gentium" w:hAnsi="Gentium"/>
          <w:sz w:val="28"/>
          <w:szCs w:val="28"/>
        </w:rPr>
      </w:pPr>
      <w:r w:rsidRPr="00D83E17">
        <w:rPr>
          <w:rFonts w:ascii="Gentium" w:hAnsi="Gentium"/>
          <w:sz w:val="28"/>
          <w:szCs w:val="28"/>
        </w:rPr>
        <w:t>Here at Avondale</w:t>
      </w:r>
      <w:r w:rsidR="00A65FD9" w:rsidRPr="00D83E17">
        <w:rPr>
          <w:rFonts w:ascii="Gentium" w:hAnsi="Gentium"/>
          <w:sz w:val="28"/>
          <w:szCs w:val="28"/>
        </w:rPr>
        <w:t>,</w:t>
      </w:r>
      <w:r w:rsidRPr="00D83E17">
        <w:rPr>
          <w:rFonts w:ascii="Gentium" w:hAnsi="Gentium"/>
          <w:sz w:val="28"/>
          <w:szCs w:val="28"/>
        </w:rPr>
        <w:t xml:space="preserve"> we are working through </w:t>
      </w:r>
      <w:r w:rsidRPr="00BB6815">
        <w:rPr>
          <w:rFonts w:ascii="Gentium" w:hAnsi="Gentium"/>
          <w:b/>
          <w:bCs/>
          <w:sz w:val="28"/>
          <w:szCs w:val="28"/>
        </w:rPr>
        <w:t>1 Peter</w:t>
      </w:r>
      <w:r w:rsidRPr="00D83E17">
        <w:rPr>
          <w:rFonts w:ascii="Gentium" w:hAnsi="Gentium"/>
          <w:sz w:val="28"/>
          <w:szCs w:val="28"/>
        </w:rPr>
        <w:t xml:space="preserve"> in our morning sermon series.  </w:t>
      </w:r>
      <w:r w:rsidR="00A65FD9" w:rsidRPr="00D83E17">
        <w:rPr>
          <w:rFonts w:ascii="Gentium" w:hAnsi="Gentium"/>
          <w:sz w:val="28"/>
          <w:szCs w:val="28"/>
        </w:rPr>
        <w:t>And</w:t>
      </w:r>
      <w:r w:rsidR="00D83E17">
        <w:rPr>
          <w:rFonts w:ascii="Gentium" w:hAnsi="Gentium"/>
          <w:sz w:val="28"/>
          <w:szCs w:val="28"/>
        </w:rPr>
        <w:t xml:space="preserve"> Peter addressed his first letter to</w:t>
      </w:r>
      <w:r w:rsidR="00BB6815">
        <w:rPr>
          <w:rFonts w:ascii="Gentium" w:hAnsi="Gentium"/>
          <w:sz w:val="28"/>
          <w:szCs w:val="28"/>
        </w:rPr>
        <w:t xml:space="preserve"> “</w:t>
      </w:r>
      <w:r w:rsidR="00BB6815" w:rsidRPr="00BB6815">
        <w:rPr>
          <w:rFonts w:ascii="Gentium" w:hAnsi="Gentium"/>
          <w:i/>
          <w:iCs/>
          <w:sz w:val="28"/>
          <w:szCs w:val="28"/>
        </w:rPr>
        <w:t>those who are elect</w:t>
      </w:r>
      <w:r w:rsidR="00BB6815">
        <w:rPr>
          <w:rFonts w:ascii="Gentium" w:hAnsi="Gentium"/>
          <w:sz w:val="28"/>
          <w:szCs w:val="28"/>
        </w:rPr>
        <w:t>,” or “</w:t>
      </w:r>
      <w:r w:rsidR="00BB6815" w:rsidRPr="00BB6815">
        <w:rPr>
          <w:rFonts w:ascii="Gentium" w:hAnsi="Gentium"/>
          <w:i/>
          <w:iCs/>
          <w:sz w:val="28"/>
          <w:szCs w:val="28"/>
        </w:rPr>
        <w:t>God’s elect</w:t>
      </w:r>
      <w:r w:rsidR="00BB6815">
        <w:rPr>
          <w:rFonts w:ascii="Gentium" w:hAnsi="Gentium"/>
          <w:sz w:val="28"/>
          <w:szCs w:val="28"/>
        </w:rPr>
        <w:t xml:space="preserve">,” as the NIV puts it.  </w:t>
      </w:r>
    </w:p>
    <w:p w14:paraId="27DC2476" w14:textId="436F9B95" w:rsidR="00BB6815" w:rsidRDefault="00BB6815" w:rsidP="00BB6815">
      <w:pPr>
        <w:numPr>
          <w:ilvl w:val="2"/>
          <w:numId w:val="13"/>
        </w:numPr>
        <w:rPr>
          <w:rFonts w:ascii="Gentium" w:hAnsi="Gentium"/>
          <w:sz w:val="28"/>
          <w:szCs w:val="28"/>
        </w:rPr>
      </w:pPr>
      <w:r>
        <w:rPr>
          <w:rFonts w:ascii="Gentium" w:hAnsi="Gentium"/>
          <w:sz w:val="28"/>
          <w:szCs w:val="28"/>
        </w:rPr>
        <w:t xml:space="preserve">In </w:t>
      </w:r>
      <w:r w:rsidR="000E7B1C" w:rsidRPr="00BB6815">
        <w:rPr>
          <w:rFonts w:ascii="Gentium" w:hAnsi="Gentium"/>
          <w:b/>
          <w:bCs/>
          <w:sz w:val="28"/>
          <w:szCs w:val="28"/>
        </w:rPr>
        <w:t>1 John 5:13</w:t>
      </w:r>
      <w:r>
        <w:rPr>
          <w:rFonts w:ascii="Gentium" w:hAnsi="Gentium"/>
          <w:sz w:val="28"/>
          <w:szCs w:val="28"/>
        </w:rPr>
        <w:t>, we read, “</w:t>
      </w:r>
      <w:r w:rsidRPr="00BB6815">
        <w:rPr>
          <w:rFonts w:ascii="Gentium" w:hAnsi="Gentium"/>
          <w:i/>
          <w:iCs/>
          <w:sz w:val="28"/>
          <w:szCs w:val="28"/>
        </w:rPr>
        <w:t xml:space="preserve">I write these things to you who believe in the name of the Son of God </w:t>
      </w:r>
      <w:r w:rsidRPr="00CD5AC2">
        <w:rPr>
          <w:rFonts w:ascii="Gentium" w:hAnsi="Gentium"/>
          <w:i/>
          <w:iCs/>
          <w:sz w:val="28"/>
          <w:szCs w:val="28"/>
          <w:u w:val="single"/>
        </w:rPr>
        <w:t>that you may know that you have eternal life</w:t>
      </w:r>
      <w:r w:rsidRPr="00BB6815">
        <w:rPr>
          <w:rFonts w:ascii="Gentium" w:hAnsi="Gentium"/>
          <w:sz w:val="28"/>
          <w:szCs w:val="28"/>
        </w:rPr>
        <w:t>.</w:t>
      </w:r>
      <w:r>
        <w:rPr>
          <w:rFonts w:ascii="Gentium" w:hAnsi="Gentium"/>
          <w:sz w:val="28"/>
          <w:szCs w:val="28"/>
        </w:rPr>
        <w:t>”</w:t>
      </w:r>
    </w:p>
    <w:p w14:paraId="3AE78966" w14:textId="400C6D07" w:rsidR="005A01B5" w:rsidRDefault="00BB6815" w:rsidP="00BB6815">
      <w:pPr>
        <w:numPr>
          <w:ilvl w:val="2"/>
          <w:numId w:val="13"/>
        </w:numPr>
        <w:rPr>
          <w:rFonts w:ascii="Gentium" w:hAnsi="Gentium"/>
          <w:sz w:val="28"/>
          <w:szCs w:val="28"/>
        </w:rPr>
      </w:pPr>
      <w:r w:rsidRPr="00BB6815">
        <w:rPr>
          <w:rFonts w:ascii="Gentium" w:hAnsi="Gentium"/>
          <w:sz w:val="28"/>
          <w:szCs w:val="28"/>
        </w:rPr>
        <w:lastRenderedPageBreak/>
        <w:t>In</w:t>
      </w:r>
      <w:r>
        <w:t xml:space="preserve"> </w:t>
      </w:r>
      <w:r w:rsidR="005F76AF" w:rsidRPr="00BB6815">
        <w:rPr>
          <w:rFonts w:ascii="Gentium" w:hAnsi="Gentium"/>
          <w:b/>
          <w:bCs/>
          <w:sz w:val="28"/>
          <w:szCs w:val="28"/>
        </w:rPr>
        <w:t>Luke 10:20</w:t>
      </w:r>
      <w:r>
        <w:rPr>
          <w:rFonts w:ascii="Gentium" w:hAnsi="Gentium"/>
          <w:sz w:val="28"/>
          <w:szCs w:val="28"/>
        </w:rPr>
        <w:t xml:space="preserve">, Jesus sent 72 out to preach and heal. </w:t>
      </w:r>
      <w:r w:rsidR="00CD5AC2">
        <w:rPr>
          <w:rFonts w:ascii="Gentium" w:hAnsi="Gentium"/>
          <w:sz w:val="28"/>
          <w:szCs w:val="28"/>
        </w:rPr>
        <w:t xml:space="preserve"> </w:t>
      </w:r>
      <w:r>
        <w:rPr>
          <w:rFonts w:ascii="Gentium" w:hAnsi="Gentium"/>
          <w:sz w:val="28"/>
          <w:szCs w:val="28"/>
        </w:rPr>
        <w:t>And when they returned, expressing joy, Jesus said, “</w:t>
      </w:r>
      <w:r w:rsidRPr="00BB6815">
        <w:rPr>
          <w:rFonts w:ascii="Gentium" w:hAnsi="Gentium"/>
          <w:i/>
          <w:iCs/>
          <w:sz w:val="28"/>
          <w:szCs w:val="28"/>
        </w:rPr>
        <w:t>Do</w:t>
      </w:r>
      <w:r w:rsidR="005F76AF" w:rsidRPr="00BB6815">
        <w:rPr>
          <w:rFonts w:ascii="Gentium" w:hAnsi="Gentium"/>
          <w:i/>
          <w:iCs/>
          <w:sz w:val="28"/>
          <w:szCs w:val="28"/>
        </w:rPr>
        <w:t xml:space="preserve"> not rejoice in this, that the spirits are subject to you, but rejoice that </w:t>
      </w:r>
      <w:r w:rsidR="005F76AF" w:rsidRPr="00CD5AC2">
        <w:rPr>
          <w:rFonts w:ascii="Gentium" w:hAnsi="Gentium"/>
          <w:i/>
          <w:iCs/>
          <w:sz w:val="28"/>
          <w:szCs w:val="28"/>
          <w:u w:val="single"/>
        </w:rPr>
        <w:t>your names are written in heaven</w:t>
      </w:r>
      <w:r w:rsidR="005F76AF" w:rsidRPr="00BB6815">
        <w:rPr>
          <w:rFonts w:ascii="Gentium" w:hAnsi="Gentium"/>
          <w:sz w:val="28"/>
          <w:szCs w:val="28"/>
        </w:rPr>
        <w:t>.</w:t>
      </w:r>
      <w:r>
        <w:rPr>
          <w:rFonts w:ascii="Gentium" w:hAnsi="Gentium"/>
          <w:sz w:val="28"/>
          <w:szCs w:val="28"/>
        </w:rPr>
        <w:t>”  He wanted their greatest joy to be the assurance of their election</w:t>
      </w:r>
      <w:r w:rsidR="004602CE">
        <w:rPr>
          <w:rFonts w:ascii="Gentium" w:hAnsi="Gentium"/>
          <w:sz w:val="28"/>
          <w:szCs w:val="28"/>
        </w:rPr>
        <w:t>, as it should be for all believers</w:t>
      </w:r>
      <w:r>
        <w:rPr>
          <w:rFonts w:ascii="Gentium" w:hAnsi="Gentium"/>
          <w:sz w:val="28"/>
          <w:szCs w:val="28"/>
        </w:rPr>
        <w:t xml:space="preserve">.  </w:t>
      </w:r>
    </w:p>
    <w:p w14:paraId="3EEF596F" w14:textId="381DECFE" w:rsidR="00DB697C" w:rsidRDefault="00DB697C" w:rsidP="00BB6815">
      <w:pPr>
        <w:numPr>
          <w:ilvl w:val="2"/>
          <w:numId w:val="13"/>
        </w:numPr>
        <w:rPr>
          <w:rFonts w:ascii="Gentium" w:hAnsi="Gentium"/>
          <w:sz w:val="28"/>
          <w:szCs w:val="28"/>
        </w:rPr>
      </w:pPr>
      <w:r>
        <w:rPr>
          <w:rFonts w:ascii="Gentium" w:hAnsi="Gentium"/>
          <w:sz w:val="28"/>
          <w:szCs w:val="28"/>
        </w:rPr>
        <w:t xml:space="preserve">And earlier we read those words of </w:t>
      </w:r>
      <w:r w:rsidRPr="007B6F0B">
        <w:rPr>
          <w:rFonts w:ascii="Gentium" w:hAnsi="Gentium"/>
          <w:b/>
          <w:bCs/>
          <w:sz w:val="28"/>
          <w:szCs w:val="28"/>
        </w:rPr>
        <w:t>Job</w:t>
      </w:r>
      <w:r>
        <w:rPr>
          <w:rFonts w:ascii="Gentium" w:hAnsi="Gentium"/>
          <w:sz w:val="28"/>
          <w:szCs w:val="28"/>
        </w:rPr>
        <w:t>: “</w:t>
      </w:r>
      <w:r w:rsidRPr="00DB697C">
        <w:rPr>
          <w:rFonts w:ascii="Gentium" w:hAnsi="Gentium"/>
          <w:i/>
          <w:iCs/>
          <w:sz w:val="28"/>
          <w:szCs w:val="28"/>
        </w:rPr>
        <w:t>For I know that my Redeemer lives, and at the last He will stand upon the earth.  And after my skin has been thus destroyed, yet in my flesh I shall see God, whom I shall see for myself, and my eyes shall behold, and not another.  My heart faints within me</w:t>
      </w:r>
      <w:r w:rsidRPr="00DB697C">
        <w:rPr>
          <w:rFonts w:ascii="Gentium" w:hAnsi="Gentium"/>
          <w:sz w:val="28"/>
          <w:szCs w:val="28"/>
        </w:rPr>
        <w:t>!</w:t>
      </w:r>
      <w:r>
        <w:rPr>
          <w:rFonts w:ascii="Gentium" w:hAnsi="Gentium"/>
          <w:sz w:val="28"/>
          <w:szCs w:val="28"/>
        </w:rPr>
        <w:t xml:space="preserve">”  What a beautiful assurance of salvation! </w:t>
      </w:r>
    </w:p>
    <w:p w14:paraId="524ED0B5" w14:textId="77777777" w:rsidR="00234A33" w:rsidRDefault="00234A33" w:rsidP="00234A33">
      <w:pPr>
        <w:rPr>
          <w:rFonts w:ascii="Gentium" w:hAnsi="Gentium"/>
          <w:sz w:val="28"/>
          <w:szCs w:val="28"/>
        </w:rPr>
      </w:pPr>
    </w:p>
    <w:p w14:paraId="4E0907FC" w14:textId="6B39F36C" w:rsidR="00234A33" w:rsidRDefault="001A109F" w:rsidP="00300E7E">
      <w:pPr>
        <w:numPr>
          <w:ilvl w:val="1"/>
          <w:numId w:val="13"/>
        </w:numPr>
        <w:rPr>
          <w:rFonts w:ascii="Gentium" w:hAnsi="Gentium"/>
          <w:sz w:val="28"/>
          <w:szCs w:val="28"/>
        </w:rPr>
      </w:pPr>
      <w:r>
        <w:rPr>
          <w:rFonts w:ascii="Gentium" w:hAnsi="Gentium"/>
          <w:sz w:val="28"/>
          <w:szCs w:val="28"/>
        </w:rPr>
        <w:t xml:space="preserve">And brothers and sisters, our passage in 2 Peter is the living word of God to believers in every age.  God does want His elect to be certain of their </w:t>
      </w:r>
      <w:r w:rsidR="009C5573">
        <w:rPr>
          <w:rFonts w:ascii="Gentium" w:hAnsi="Gentium"/>
          <w:sz w:val="28"/>
          <w:szCs w:val="28"/>
        </w:rPr>
        <w:t xml:space="preserve">election and </w:t>
      </w:r>
      <w:r>
        <w:rPr>
          <w:rFonts w:ascii="Gentium" w:hAnsi="Gentium"/>
          <w:sz w:val="28"/>
          <w:szCs w:val="28"/>
        </w:rPr>
        <w:t xml:space="preserve">salvation. </w:t>
      </w:r>
      <w:r w:rsidR="00234A33">
        <w:rPr>
          <w:rFonts w:ascii="Gentium" w:hAnsi="Gentium"/>
          <w:sz w:val="28"/>
          <w:szCs w:val="28"/>
        </w:rPr>
        <w:t xml:space="preserve"> </w:t>
      </w:r>
    </w:p>
    <w:p w14:paraId="59CDD233" w14:textId="77777777" w:rsidR="00872B2C" w:rsidRDefault="00872B2C" w:rsidP="00872B2C">
      <w:pPr>
        <w:ind w:left="-340"/>
        <w:rPr>
          <w:rFonts w:ascii="Gentium" w:hAnsi="Gentium"/>
          <w:sz w:val="28"/>
          <w:szCs w:val="28"/>
        </w:rPr>
      </w:pPr>
    </w:p>
    <w:p w14:paraId="301D5E64" w14:textId="617FFBC5" w:rsidR="000E7B1C" w:rsidRDefault="00584966" w:rsidP="00584966">
      <w:pPr>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turn our attention, secondly, to what God says to believers about </w:t>
      </w:r>
      <w:r w:rsidRPr="00584966">
        <w:rPr>
          <w:rFonts w:ascii="Gentium" w:hAnsi="Gentium"/>
          <w:b/>
          <w:bCs/>
          <w:caps/>
          <w:sz w:val="28"/>
          <w:szCs w:val="28"/>
        </w:rPr>
        <w:t xml:space="preserve">how they can </w:t>
      </w:r>
      <w:r w:rsidR="000E7B1C" w:rsidRPr="00584966">
        <w:rPr>
          <w:rFonts w:ascii="Gentium" w:hAnsi="Gentium"/>
          <w:b/>
          <w:bCs/>
          <w:caps/>
          <w:sz w:val="28"/>
          <w:szCs w:val="28"/>
        </w:rPr>
        <w:t xml:space="preserve">be </w:t>
      </w:r>
      <w:r w:rsidR="00473AA4" w:rsidRPr="00584966">
        <w:rPr>
          <w:rFonts w:ascii="Gentium" w:hAnsi="Gentium"/>
          <w:b/>
          <w:bCs/>
          <w:caps/>
          <w:sz w:val="28"/>
          <w:szCs w:val="28"/>
        </w:rPr>
        <w:t>C</w:t>
      </w:r>
      <w:r w:rsidR="000E7B1C" w:rsidRPr="00584966">
        <w:rPr>
          <w:rFonts w:ascii="Gentium" w:hAnsi="Gentium"/>
          <w:b/>
          <w:bCs/>
          <w:caps/>
          <w:sz w:val="28"/>
          <w:szCs w:val="28"/>
        </w:rPr>
        <w:t xml:space="preserve">ertain </w:t>
      </w:r>
      <w:r w:rsidR="00473AA4" w:rsidRPr="00584966">
        <w:rPr>
          <w:rFonts w:ascii="Gentium" w:hAnsi="Gentium"/>
          <w:b/>
          <w:bCs/>
          <w:caps/>
          <w:sz w:val="28"/>
          <w:szCs w:val="28"/>
        </w:rPr>
        <w:t>A</w:t>
      </w:r>
      <w:r w:rsidR="000E7B1C" w:rsidRPr="00584966">
        <w:rPr>
          <w:rFonts w:ascii="Gentium" w:hAnsi="Gentium"/>
          <w:b/>
          <w:bCs/>
          <w:caps/>
          <w:sz w:val="28"/>
          <w:szCs w:val="28"/>
        </w:rPr>
        <w:t xml:space="preserve">bout </w:t>
      </w:r>
      <w:r w:rsidR="00473AA4" w:rsidRPr="00584966">
        <w:rPr>
          <w:rFonts w:ascii="Gentium" w:hAnsi="Gentium"/>
          <w:b/>
          <w:bCs/>
          <w:caps/>
          <w:sz w:val="28"/>
          <w:szCs w:val="28"/>
        </w:rPr>
        <w:t xml:space="preserve">Their </w:t>
      </w:r>
      <w:r w:rsidR="009C5573">
        <w:rPr>
          <w:rFonts w:ascii="Gentium" w:hAnsi="Gentium"/>
          <w:b/>
          <w:bCs/>
          <w:caps/>
          <w:sz w:val="28"/>
          <w:szCs w:val="28"/>
        </w:rPr>
        <w:t>election</w:t>
      </w:r>
      <w:r>
        <w:rPr>
          <w:rFonts w:ascii="Gentium" w:hAnsi="Gentium"/>
          <w:sz w:val="28"/>
          <w:szCs w:val="28"/>
        </w:rPr>
        <w:t>.</w:t>
      </w:r>
    </w:p>
    <w:p w14:paraId="2C265D49" w14:textId="77777777" w:rsidR="00584966" w:rsidRDefault="00584966" w:rsidP="00584966">
      <w:pPr>
        <w:ind w:left="-340"/>
        <w:rPr>
          <w:rFonts w:ascii="Gentium" w:hAnsi="Gentium"/>
          <w:sz w:val="28"/>
          <w:szCs w:val="28"/>
        </w:rPr>
      </w:pPr>
    </w:p>
    <w:p w14:paraId="1A682F7A" w14:textId="76634B33" w:rsidR="0016164B" w:rsidRDefault="00F11988" w:rsidP="00473AA4">
      <w:pPr>
        <w:numPr>
          <w:ilvl w:val="1"/>
          <w:numId w:val="13"/>
        </w:numPr>
        <w:rPr>
          <w:rFonts w:ascii="Gentium" w:hAnsi="Gentium"/>
          <w:sz w:val="28"/>
          <w:szCs w:val="28"/>
        </w:rPr>
      </w:pPr>
      <w:r w:rsidRPr="00F11988">
        <w:rPr>
          <w:rFonts w:ascii="Gentium" w:hAnsi="Gentium"/>
          <w:sz w:val="28"/>
          <w:szCs w:val="28"/>
        </w:rPr>
        <w:t>As we have seen in recent weeks, God has a “</w:t>
      </w:r>
      <w:r w:rsidRPr="00F11988">
        <w:rPr>
          <w:rFonts w:ascii="Gentium" w:hAnsi="Gentium"/>
          <w:b/>
          <w:bCs/>
          <w:sz w:val="28"/>
          <w:szCs w:val="28"/>
        </w:rPr>
        <w:t>Book of life</w:t>
      </w:r>
      <w:r w:rsidRPr="00F11988">
        <w:rPr>
          <w:rFonts w:ascii="Gentium" w:hAnsi="Gentium"/>
          <w:sz w:val="28"/>
          <w:szCs w:val="28"/>
        </w:rPr>
        <w:t>,” in which is written the names</w:t>
      </w:r>
      <w:r>
        <w:rPr>
          <w:rFonts w:ascii="Gentium" w:hAnsi="Gentium"/>
          <w:sz w:val="28"/>
          <w:szCs w:val="28"/>
        </w:rPr>
        <w:t xml:space="preserve"> </w:t>
      </w:r>
      <w:r w:rsidRPr="00F11988">
        <w:rPr>
          <w:rFonts w:ascii="Gentium" w:hAnsi="Gentium"/>
          <w:sz w:val="28"/>
          <w:szCs w:val="28"/>
        </w:rPr>
        <w:t xml:space="preserve">of all His elect ones.  It is referred to several times in Revelation.  Well, this Book is with God in heaven.  </w:t>
      </w:r>
      <w:r w:rsidR="00194312">
        <w:rPr>
          <w:rFonts w:ascii="Gentium" w:hAnsi="Gentium"/>
          <w:sz w:val="28"/>
          <w:szCs w:val="28"/>
        </w:rPr>
        <w:t xml:space="preserve">So, any volunteers to take a trip up to heaven </w:t>
      </w:r>
      <w:r w:rsidR="006A5EDC">
        <w:rPr>
          <w:rFonts w:ascii="Gentium" w:hAnsi="Gentium"/>
          <w:sz w:val="28"/>
          <w:szCs w:val="28"/>
        </w:rPr>
        <w:t>for us?  A</w:t>
      </w:r>
      <w:r w:rsidR="00194312">
        <w:rPr>
          <w:rFonts w:ascii="Gentium" w:hAnsi="Gentium"/>
          <w:sz w:val="28"/>
          <w:szCs w:val="28"/>
        </w:rPr>
        <w:t>nd</w:t>
      </w:r>
      <w:r w:rsidR="006A5EDC">
        <w:rPr>
          <w:rFonts w:ascii="Gentium" w:hAnsi="Gentium"/>
          <w:sz w:val="28"/>
          <w:szCs w:val="28"/>
        </w:rPr>
        <w:t xml:space="preserve"> when you get there, you can </w:t>
      </w:r>
      <w:r w:rsidR="00194312">
        <w:rPr>
          <w:rFonts w:ascii="Gentium" w:hAnsi="Gentium"/>
          <w:sz w:val="28"/>
          <w:szCs w:val="28"/>
        </w:rPr>
        <w:t>use your smartphone to take photos of the pages of the Book of Life, so that when you get back we can all see if our names are in it</w:t>
      </w:r>
      <w:r w:rsidR="006A5EDC">
        <w:rPr>
          <w:rFonts w:ascii="Gentium" w:hAnsi="Gentium"/>
          <w:sz w:val="28"/>
          <w:szCs w:val="28"/>
        </w:rPr>
        <w:t>!</w:t>
      </w:r>
      <w:r w:rsidR="00194312">
        <w:rPr>
          <w:rFonts w:ascii="Gentium" w:hAnsi="Gentium"/>
          <w:sz w:val="28"/>
          <w:szCs w:val="28"/>
        </w:rPr>
        <w:t xml:space="preserve">  That’s a silly suggestion, isn’t; it.  That is just not possible.  A</w:t>
      </w:r>
      <w:r w:rsidRPr="00F11988">
        <w:rPr>
          <w:rFonts w:ascii="Gentium" w:hAnsi="Gentium"/>
          <w:sz w:val="28"/>
          <w:szCs w:val="28"/>
        </w:rPr>
        <w:t xml:space="preserve">s one author put it: “The means [of knowing for sure that we are elect] is not by climbing to heaven and examining God’s Book of life.  No such access to the mind of God is … available.”  </w:t>
      </w:r>
    </w:p>
    <w:p w14:paraId="46C9B2CC" w14:textId="77777777" w:rsidR="0016164B" w:rsidRDefault="0016164B" w:rsidP="0016164B">
      <w:pPr>
        <w:rPr>
          <w:rFonts w:ascii="Gentium" w:hAnsi="Gentium"/>
          <w:sz w:val="28"/>
          <w:szCs w:val="28"/>
        </w:rPr>
      </w:pPr>
    </w:p>
    <w:p w14:paraId="79F36689" w14:textId="064BBD40" w:rsidR="00F11988" w:rsidRPr="0016164B" w:rsidRDefault="00F11988" w:rsidP="0016164B">
      <w:pPr>
        <w:numPr>
          <w:ilvl w:val="1"/>
          <w:numId w:val="13"/>
        </w:numPr>
        <w:rPr>
          <w:rFonts w:ascii="Gentium" w:hAnsi="Gentium"/>
          <w:sz w:val="28"/>
          <w:szCs w:val="28"/>
        </w:rPr>
      </w:pPr>
      <w:r w:rsidRPr="00F11988">
        <w:rPr>
          <w:rFonts w:ascii="Gentium" w:hAnsi="Gentium"/>
          <w:sz w:val="28"/>
          <w:szCs w:val="28"/>
        </w:rPr>
        <w:t xml:space="preserve">So, what means for knowing that we are elect </w:t>
      </w:r>
      <w:r w:rsidRPr="00194312">
        <w:rPr>
          <w:rFonts w:ascii="Gentium" w:hAnsi="Gentium"/>
          <w:i/>
          <w:iCs/>
          <w:sz w:val="28"/>
          <w:szCs w:val="28"/>
        </w:rPr>
        <w:t>are</w:t>
      </w:r>
      <w:r w:rsidRPr="00F11988">
        <w:rPr>
          <w:rFonts w:ascii="Gentium" w:hAnsi="Gentium"/>
          <w:sz w:val="28"/>
          <w:szCs w:val="28"/>
        </w:rPr>
        <w:t xml:space="preserve"> available to us?</w:t>
      </w:r>
      <w:r>
        <w:rPr>
          <w:rFonts w:ascii="Gentium" w:hAnsi="Gentium"/>
          <w:sz w:val="28"/>
          <w:szCs w:val="28"/>
        </w:rPr>
        <w:t xml:space="preserve">  </w:t>
      </w:r>
      <w:r w:rsidRPr="0016164B">
        <w:rPr>
          <w:rFonts w:ascii="Gentium" w:hAnsi="Gentium"/>
          <w:sz w:val="28"/>
          <w:szCs w:val="28"/>
        </w:rPr>
        <w:t xml:space="preserve">Well, the first and best </w:t>
      </w:r>
      <w:r w:rsidR="00194312" w:rsidRPr="0016164B">
        <w:rPr>
          <w:rFonts w:ascii="Gentium" w:hAnsi="Gentium"/>
          <w:sz w:val="28"/>
          <w:szCs w:val="28"/>
        </w:rPr>
        <w:t xml:space="preserve">means </w:t>
      </w:r>
      <w:r w:rsidRPr="0016164B">
        <w:rPr>
          <w:rFonts w:ascii="Gentium" w:hAnsi="Gentium"/>
          <w:sz w:val="28"/>
          <w:szCs w:val="28"/>
        </w:rPr>
        <w:t xml:space="preserve">is the </w:t>
      </w:r>
      <w:r w:rsidRPr="0016164B">
        <w:rPr>
          <w:rFonts w:ascii="Gentium" w:hAnsi="Gentium"/>
          <w:b/>
          <w:bCs/>
          <w:sz w:val="28"/>
          <w:szCs w:val="28"/>
        </w:rPr>
        <w:t>unchanging promises of God</w:t>
      </w:r>
      <w:r w:rsidR="006A5EDC">
        <w:rPr>
          <w:rFonts w:ascii="Gentium" w:hAnsi="Gentium"/>
          <w:b/>
          <w:bCs/>
          <w:sz w:val="28"/>
          <w:szCs w:val="28"/>
        </w:rPr>
        <w:t xml:space="preserve"> in Scripture</w:t>
      </w:r>
      <w:r w:rsidRPr="0016164B">
        <w:rPr>
          <w:rFonts w:ascii="Gentium" w:hAnsi="Gentium"/>
          <w:sz w:val="28"/>
          <w:szCs w:val="28"/>
        </w:rPr>
        <w:t xml:space="preserve">.  Look at </w:t>
      </w:r>
      <w:r w:rsidRPr="0016164B">
        <w:rPr>
          <w:rFonts w:ascii="Gentium" w:hAnsi="Gentium"/>
          <w:b/>
          <w:bCs/>
          <w:sz w:val="28"/>
          <w:szCs w:val="28"/>
        </w:rPr>
        <w:t>verse 4</w:t>
      </w:r>
      <w:r w:rsidRPr="0016164B">
        <w:rPr>
          <w:rFonts w:ascii="Gentium" w:hAnsi="Gentium"/>
          <w:sz w:val="28"/>
          <w:szCs w:val="28"/>
        </w:rPr>
        <w:t xml:space="preserve">: </w:t>
      </w:r>
      <w:r w:rsidR="004602CE" w:rsidRPr="0016164B">
        <w:rPr>
          <w:rFonts w:ascii="Gentium" w:hAnsi="Gentium"/>
          <w:sz w:val="28"/>
          <w:szCs w:val="28"/>
        </w:rPr>
        <w:t xml:space="preserve">“… </w:t>
      </w:r>
      <w:r w:rsidR="004602CE" w:rsidRPr="0016164B">
        <w:rPr>
          <w:rFonts w:ascii="Gentium" w:hAnsi="Gentium"/>
          <w:i/>
          <w:iCs/>
          <w:sz w:val="28"/>
          <w:szCs w:val="28"/>
        </w:rPr>
        <w:t xml:space="preserve">by which He has granted to us </w:t>
      </w:r>
      <w:r w:rsidR="004602CE" w:rsidRPr="0016164B">
        <w:rPr>
          <w:rFonts w:ascii="Gentium" w:hAnsi="Gentium"/>
          <w:i/>
          <w:iCs/>
          <w:sz w:val="28"/>
          <w:szCs w:val="28"/>
          <w:u w:val="single"/>
        </w:rPr>
        <w:t>His precious and very great promises</w:t>
      </w:r>
      <w:r w:rsidR="004602CE" w:rsidRPr="0016164B">
        <w:rPr>
          <w:rFonts w:ascii="Gentium" w:hAnsi="Gentium"/>
          <w:i/>
          <w:iCs/>
          <w:sz w:val="28"/>
          <w:szCs w:val="28"/>
        </w:rPr>
        <w:t>, so that through them you may become partakers of the divine nature</w:t>
      </w:r>
      <w:r w:rsidR="004602CE" w:rsidRPr="0016164B">
        <w:rPr>
          <w:rFonts w:ascii="Gentium" w:hAnsi="Gentium"/>
          <w:sz w:val="28"/>
          <w:szCs w:val="28"/>
        </w:rPr>
        <w:t xml:space="preserve">…” </w:t>
      </w:r>
    </w:p>
    <w:p w14:paraId="222FA84D" w14:textId="49BFAC6D" w:rsidR="00426663" w:rsidRDefault="00F11988" w:rsidP="0016164B">
      <w:pPr>
        <w:numPr>
          <w:ilvl w:val="2"/>
          <w:numId w:val="13"/>
        </w:numPr>
        <w:rPr>
          <w:rFonts w:ascii="Gentium" w:hAnsi="Gentium"/>
          <w:sz w:val="28"/>
          <w:szCs w:val="28"/>
        </w:rPr>
      </w:pPr>
      <w:r>
        <w:rPr>
          <w:rFonts w:ascii="Gentium" w:hAnsi="Gentium"/>
          <w:sz w:val="28"/>
          <w:szCs w:val="28"/>
        </w:rPr>
        <w:t xml:space="preserve">One song that pretty much every child who grows up in a Christian household </w:t>
      </w:r>
      <w:r w:rsidR="00CA7841">
        <w:rPr>
          <w:rFonts w:ascii="Gentium" w:hAnsi="Gentium"/>
          <w:sz w:val="28"/>
          <w:szCs w:val="28"/>
        </w:rPr>
        <w:t xml:space="preserve">knows </w:t>
      </w:r>
      <w:r>
        <w:rPr>
          <w:rFonts w:ascii="Gentium" w:hAnsi="Gentium"/>
          <w:sz w:val="28"/>
          <w:szCs w:val="28"/>
        </w:rPr>
        <w:t xml:space="preserve">is ‘Jesus loves me.’  And many of you will know the simple words: “Jesus loves me, this I know, </w:t>
      </w:r>
      <w:r w:rsidRPr="00CA7841">
        <w:rPr>
          <w:rFonts w:ascii="Gentium" w:hAnsi="Gentium"/>
          <w:sz w:val="28"/>
          <w:szCs w:val="28"/>
          <w:u w:val="single"/>
        </w:rPr>
        <w:t>for the Bible tells me so</w:t>
      </w:r>
      <w:r>
        <w:rPr>
          <w:rFonts w:ascii="Gentium" w:hAnsi="Gentium"/>
          <w:sz w:val="28"/>
          <w:szCs w:val="28"/>
        </w:rPr>
        <w:t>.”</w:t>
      </w:r>
      <w:r w:rsidR="00426663">
        <w:rPr>
          <w:rFonts w:ascii="Gentium" w:hAnsi="Gentium"/>
          <w:sz w:val="28"/>
          <w:szCs w:val="28"/>
        </w:rPr>
        <w:t xml:space="preserve">  </w:t>
      </w:r>
    </w:p>
    <w:p w14:paraId="732C6924" w14:textId="755B2DED" w:rsidR="00426663" w:rsidRDefault="00CA7841" w:rsidP="0016164B">
      <w:pPr>
        <w:numPr>
          <w:ilvl w:val="2"/>
          <w:numId w:val="13"/>
        </w:numPr>
        <w:rPr>
          <w:rFonts w:ascii="Gentium" w:hAnsi="Gentium"/>
          <w:sz w:val="28"/>
          <w:szCs w:val="28"/>
        </w:rPr>
      </w:pPr>
      <w:r>
        <w:rPr>
          <w:rFonts w:ascii="Gentium" w:hAnsi="Gentium"/>
          <w:sz w:val="28"/>
          <w:szCs w:val="28"/>
        </w:rPr>
        <w:t xml:space="preserve">And </w:t>
      </w:r>
      <w:r w:rsidR="006A5EDC">
        <w:rPr>
          <w:rFonts w:ascii="Gentium" w:hAnsi="Gentium"/>
          <w:sz w:val="28"/>
          <w:szCs w:val="28"/>
        </w:rPr>
        <w:t xml:space="preserve">the Bible tells us so in </w:t>
      </w:r>
      <w:r>
        <w:rPr>
          <w:rFonts w:ascii="Gentium" w:hAnsi="Gentium"/>
          <w:sz w:val="28"/>
          <w:szCs w:val="28"/>
        </w:rPr>
        <w:t xml:space="preserve">places like </w:t>
      </w:r>
      <w:r w:rsidR="00426663" w:rsidRPr="007F63CC">
        <w:rPr>
          <w:rFonts w:ascii="Gentium" w:hAnsi="Gentium"/>
          <w:b/>
          <w:bCs/>
          <w:sz w:val="28"/>
          <w:szCs w:val="28"/>
        </w:rPr>
        <w:t>Romans 10:9</w:t>
      </w:r>
      <w:r>
        <w:rPr>
          <w:rFonts w:ascii="Gentium" w:hAnsi="Gentium"/>
          <w:sz w:val="28"/>
          <w:szCs w:val="28"/>
        </w:rPr>
        <w:t>:</w:t>
      </w:r>
      <w:r w:rsidR="00426663">
        <w:rPr>
          <w:rFonts w:ascii="Gentium" w:hAnsi="Gentium"/>
          <w:sz w:val="28"/>
          <w:szCs w:val="28"/>
        </w:rPr>
        <w:t xml:space="preserve"> “</w:t>
      </w:r>
      <w:r w:rsidR="00426663" w:rsidRPr="00426663">
        <w:rPr>
          <w:rFonts w:ascii="Gentium" w:hAnsi="Gentium"/>
          <w:i/>
          <w:iCs/>
          <w:sz w:val="28"/>
          <w:szCs w:val="28"/>
        </w:rPr>
        <w:t>If you confess with your mouth that Jesus is Lord and believe in your heart that God raised him from the dead, you will be saved</w:t>
      </w:r>
      <w:r w:rsidR="00426663" w:rsidRPr="00426663">
        <w:rPr>
          <w:rFonts w:ascii="Gentium" w:hAnsi="Gentium"/>
          <w:sz w:val="28"/>
          <w:szCs w:val="28"/>
        </w:rPr>
        <w:t>.</w:t>
      </w:r>
      <w:r w:rsidR="00426663">
        <w:rPr>
          <w:rFonts w:ascii="Gentium" w:hAnsi="Gentium"/>
          <w:sz w:val="28"/>
          <w:szCs w:val="28"/>
        </w:rPr>
        <w:t>”  That is a promise of God for believers.</w:t>
      </w:r>
    </w:p>
    <w:p w14:paraId="11C6BC01" w14:textId="300F09B7" w:rsidR="00426663" w:rsidRDefault="00426663" w:rsidP="0016164B">
      <w:pPr>
        <w:numPr>
          <w:ilvl w:val="2"/>
          <w:numId w:val="13"/>
        </w:numPr>
        <w:rPr>
          <w:rFonts w:ascii="Gentium" w:hAnsi="Gentium"/>
          <w:sz w:val="28"/>
          <w:szCs w:val="28"/>
        </w:rPr>
      </w:pPr>
      <w:r w:rsidRPr="007F63CC">
        <w:rPr>
          <w:rFonts w:ascii="Gentium" w:hAnsi="Gentium"/>
          <w:b/>
          <w:bCs/>
          <w:sz w:val="28"/>
          <w:szCs w:val="28"/>
        </w:rPr>
        <w:t>John 3:16</w:t>
      </w:r>
      <w:r>
        <w:rPr>
          <w:rFonts w:ascii="Gentium" w:hAnsi="Gentium"/>
          <w:sz w:val="28"/>
          <w:szCs w:val="28"/>
        </w:rPr>
        <w:t xml:space="preserve"> says, “</w:t>
      </w:r>
      <w:r w:rsidRPr="00426663">
        <w:rPr>
          <w:rFonts w:ascii="Gentium" w:hAnsi="Gentium"/>
          <w:sz w:val="28"/>
          <w:szCs w:val="28"/>
        </w:rPr>
        <w:t>F</w:t>
      </w:r>
      <w:r w:rsidRPr="00426663">
        <w:rPr>
          <w:rFonts w:ascii="Gentium" w:hAnsi="Gentium"/>
          <w:i/>
          <w:iCs/>
          <w:sz w:val="28"/>
          <w:szCs w:val="28"/>
        </w:rPr>
        <w:t>or God so loved the world, that He gave His only Son, that whoever believes in Him should not perish but have eternal life</w:t>
      </w:r>
      <w:r w:rsidRPr="00426663">
        <w:rPr>
          <w:rFonts w:ascii="Gentium" w:hAnsi="Gentium"/>
          <w:sz w:val="28"/>
          <w:szCs w:val="28"/>
        </w:rPr>
        <w:t>.</w:t>
      </w:r>
      <w:r>
        <w:rPr>
          <w:rFonts w:ascii="Gentium" w:hAnsi="Gentium"/>
          <w:sz w:val="28"/>
          <w:szCs w:val="28"/>
        </w:rPr>
        <w:t>”</w:t>
      </w:r>
      <w:r w:rsidRPr="00426663">
        <w:rPr>
          <w:rFonts w:ascii="Gentium" w:hAnsi="Gentium"/>
          <w:sz w:val="28"/>
          <w:szCs w:val="28"/>
        </w:rPr>
        <w:t xml:space="preserve"> </w:t>
      </w:r>
      <w:r w:rsidR="00F11988">
        <w:rPr>
          <w:rFonts w:ascii="Gentium" w:hAnsi="Gentium"/>
          <w:sz w:val="28"/>
          <w:szCs w:val="28"/>
        </w:rPr>
        <w:t xml:space="preserve"> </w:t>
      </w:r>
      <w:r>
        <w:rPr>
          <w:rFonts w:ascii="Gentium" w:hAnsi="Gentium"/>
          <w:sz w:val="28"/>
          <w:szCs w:val="28"/>
        </w:rPr>
        <w:t>That is a promise of God for believers.</w:t>
      </w:r>
    </w:p>
    <w:p w14:paraId="46D2ECE8" w14:textId="730ACB38" w:rsidR="00426663" w:rsidRPr="006A5EDC" w:rsidRDefault="006A5EDC" w:rsidP="00B0723E">
      <w:pPr>
        <w:numPr>
          <w:ilvl w:val="2"/>
          <w:numId w:val="13"/>
        </w:numPr>
        <w:rPr>
          <w:rFonts w:ascii="Gentium" w:hAnsi="Gentium"/>
          <w:sz w:val="28"/>
          <w:szCs w:val="28"/>
        </w:rPr>
      </w:pPr>
      <w:r w:rsidRPr="006A5EDC">
        <w:rPr>
          <w:rFonts w:ascii="Gentium" w:hAnsi="Gentium"/>
          <w:sz w:val="28"/>
          <w:szCs w:val="28"/>
        </w:rPr>
        <w:t xml:space="preserve">And in </w:t>
      </w:r>
      <w:r w:rsidRPr="006A5EDC">
        <w:rPr>
          <w:rFonts w:ascii="Gentium" w:hAnsi="Gentium"/>
          <w:b/>
          <w:bCs/>
          <w:sz w:val="28"/>
          <w:szCs w:val="28"/>
        </w:rPr>
        <w:t>Romans 8:38-39</w:t>
      </w:r>
      <w:r w:rsidRPr="006A5EDC">
        <w:rPr>
          <w:rFonts w:ascii="Gentium" w:hAnsi="Gentium"/>
          <w:sz w:val="28"/>
          <w:szCs w:val="28"/>
        </w:rPr>
        <w:t>, we have those much loved words of Paul: “</w:t>
      </w:r>
      <w:r w:rsidRPr="006A5EDC">
        <w:rPr>
          <w:rFonts w:ascii="Gentium" w:hAnsi="Gentium"/>
          <w:i/>
          <w:iCs/>
          <w:sz w:val="28"/>
          <w:szCs w:val="28"/>
        </w:rPr>
        <w:t xml:space="preserve">For I am sure that </w:t>
      </w:r>
      <w:r w:rsidR="00353DE4">
        <w:rPr>
          <w:rFonts w:ascii="Gentium" w:hAnsi="Gentium"/>
          <w:i/>
          <w:iCs/>
          <w:sz w:val="28"/>
          <w:szCs w:val="28"/>
        </w:rPr>
        <w:t>[nothing]…</w:t>
      </w:r>
      <w:r w:rsidRPr="006A5EDC">
        <w:rPr>
          <w:rFonts w:ascii="Gentium" w:hAnsi="Gentium"/>
          <w:i/>
          <w:iCs/>
          <w:sz w:val="28"/>
          <w:szCs w:val="28"/>
        </w:rPr>
        <w:t xml:space="preserve"> in all creation, will be able to separate us from the love of God in Christ Jesus our Lord</w:t>
      </w:r>
      <w:r w:rsidRPr="006A5EDC">
        <w:rPr>
          <w:rFonts w:ascii="Gentium" w:hAnsi="Gentium"/>
          <w:sz w:val="28"/>
          <w:szCs w:val="28"/>
        </w:rPr>
        <w:t xml:space="preserve">.”  </w:t>
      </w:r>
      <w:r w:rsidR="00426663" w:rsidRPr="006A5EDC">
        <w:rPr>
          <w:rFonts w:ascii="Gentium" w:hAnsi="Gentium"/>
          <w:sz w:val="28"/>
          <w:szCs w:val="28"/>
        </w:rPr>
        <w:t xml:space="preserve">That is a promise of God for believers.  </w:t>
      </w:r>
    </w:p>
    <w:p w14:paraId="7C0C92B7" w14:textId="4776E179" w:rsidR="008F2F94" w:rsidRDefault="008F2F94" w:rsidP="0016164B">
      <w:pPr>
        <w:numPr>
          <w:ilvl w:val="2"/>
          <w:numId w:val="13"/>
        </w:numPr>
        <w:rPr>
          <w:rFonts w:ascii="Gentium" w:hAnsi="Gentium"/>
          <w:sz w:val="28"/>
          <w:szCs w:val="28"/>
        </w:rPr>
      </w:pPr>
      <w:r>
        <w:rPr>
          <w:rFonts w:ascii="Gentium" w:hAnsi="Gentium"/>
          <w:sz w:val="28"/>
          <w:szCs w:val="28"/>
        </w:rPr>
        <w:lastRenderedPageBreak/>
        <w:t xml:space="preserve">And the reason why the promises of God are a sure foundation for the assurance of our election and salvation is the God who made the promises!  </w:t>
      </w:r>
      <w:r w:rsidR="00030A0C">
        <w:rPr>
          <w:rFonts w:ascii="Gentium" w:hAnsi="Gentium"/>
          <w:sz w:val="28"/>
          <w:szCs w:val="28"/>
        </w:rPr>
        <w:t xml:space="preserve">In </w:t>
      </w:r>
      <w:r w:rsidR="00030A0C" w:rsidRPr="007F63CC">
        <w:rPr>
          <w:rFonts w:ascii="Gentium" w:hAnsi="Gentium"/>
          <w:b/>
          <w:bCs/>
          <w:sz w:val="28"/>
          <w:szCs w:val="28"/>
        </w:rPr>
        <w:t>Malachi 3:6</w:t>
      </w:r>
      <w:r w:rsidR="00030A0C">
        <w:rPr>
          <w:rFonts w:ascii="Gentium" w:hAnsi="Gentium"/>
          <w:sz w:val="28"/>
          <w:szCs w:val="28"/>
        </w:rPr>
        <w:t>, we read, “</w:t>
      </w:r>
      <w:r w:rsidR="00030A0C" w:rsidRPr="00030A0C">
        <w:rPr>
          <w:rFonts w:ascii="Gentium" w:hAnsi="Gentium"/>
          <w:i/>
          <w:iCs/>
          <w:sz w:val="28"/>
          <w:szCs w:val="28"/>
        </w:rPr>
        <w:t>For I the LORD do not change</w:t>
      </w:r>
      <w:r w:rsidR="00030A0C">
        <w:rPr>
          <w:rFonts w:ascii="Gentium" w:hAnsi="Gentium"/>
          <w:sz w:val="28"/>
          <w:szCs w:val="28"/>
        </w:rPr>
        <w:t xml:space="preserve">.”  And do any of you know </w:t>
      </w:r>
      <w:r w:rsidR="00030A0C" w:rsidRPr="007F63CC">
        <w:rPr>
          <w:rFonts w:ascii="Gentium" w:hAnsi="Gentium"/>
          <w:b/>
          <w:bCs/>
          <w:sz w:val="28"/>
          <w:szCs w:val="28"/>
        </w:rPr>
        <w:t>Isaiah 40:8</w:t>
      </w:r>
      <w:r w:rsidR="00030A0C">
        <w:rPr>
          <w:rFonts w:ascii="Gentium" w:hAnsi="Gentium"/>
          <w:sz w:val="28"/>
          <w:szCs w:val="28"/>
        </w:rPr>
        <w:t xml:space="preserve"> off by heart?  “</w:t>
      </w:r>
      <w:r w:rsidR="00030A0C" w:rsidRPr="00030A0C">
        <w:rPr>
          <w:rFonts w:ascii="Gentium" w:hAnsi="Gentium"/>
          <w:i/>
          <w:iCs/>
          <w:sz w:val="28"/>
          <w:szCs w:val="28"/>
        </w:rPr>
        <w:t>The grass withers, the flower fades, but the word of our God will stand forever</w:t>
      </w:r>
      <w:r w:rsidR="00030A0C" w:rsidRPr="00030A0C">
        <w:rPr>
          <w:rFonts w:ascii="Gentium" w:hAnsi="Gentium"/>
          <w:sz w:val="28"/>
          <w:szCs w:val="28"/>
        </w:rPr>
        <w:t>.</w:t>
      </w:r>
      <w:r w:rsidR="00030A0C">
        <w:rPr>
          <w:rFonts w:ascii="Gentium" w:hAnsi="Gentium"/>
          <w:sz w:val="28"/>
          <w:szCs w:val="28"/>
        </w:rPr>
        <w:t>”</w:t>
      </w:r>
      <w:r w:rsidR="00030A0C" w:rsidRPr="00030A0C">
        <w:rPr>
          <w:rFonts w:ascii="Gentium" w:hAnsi="Gentium"/>
          <w:sz w:val="28"/>
          <w:szCs w:val="28"/>
        </w:rPr>
        <w:t xml:space="preserve"> </w:t>
      </w:r>
      <w:r>
        <w:rPr>
          <w:rFonts w:ascii="Gentium" w:hAnsi="Gentium"/>
          <w:sz w:val="28"/>
          <w:szCs w:val="28"/>
        </w:rPr>
        <w:t xml:space="preserve"> </w:t>
      </w:r>
    </w:p>
    <w:p w14:paraId="36B4C755" w14:textId="798ABC37" w:rsidR="00030A0C" w:rsidRDefault="00CE49BA" w:rsidP="0016164B">
      <w:pPr>
        <w:numPr>
          <w:ilvl w:val="2"/>
          <w:numId w:val="13"/>
        </w:numPr>
        <w:rPr>
          <w:rFonts w:ascii="Gentium" w:hAnsi="Gentium"/>
          <w:sz w:val="28"/>
          <w:szCs w:val="28"/>
        </w:rPr>
      </w:pPr>
      <w:r>
        <w:rPr>
          <w:rFonts w:ascii="Gentium" w:hAnsi="Gentium"/>
          <w:sz w:val="28"/>
          <w:szCs w:val="28"/>
        </w:rPr>
        <w:t xml:space="preserve">So, </w:t>
      </w:r>
      <w:r w:rsidR="00030A0C">
        <w:rPr>
          <w:rFonts w:ascii="Gentium" w:hAnsi="Gentium"/>
          <w:sz w:val="28"/>
          <w:szCs w:val="28"/>
        </w:rPr>
        <w:t xml:space="preserve">“Jesus loves me, this I know, for the Bible tells me so,” maybe a simple children’s song, but it is also a profoundly beautiful truth – we can be certain about </w:t>
      </w:r>
      <w:r w:rsidR="00CA7841">
        <w:rPr>
          <w:rFonts w:ascii="Gentium" w:hAnsi="Gentium"/>
          <w:sz w:val="28"/>
          <w:szCs w:val="28"/>
        </w:rPr>
        <w:t xml:space="preserve">our </w:t>
      </w:r>
      <w:r w:rsidR="00030A0C">
        <w:rPr>
          <w:rFonts w:ascii="Gentium" w:hAnsi="Gentium"/>
          <w:sz w:val="28"/>
          <w:szCs w:val="28"/>
        </w:rPr>
        <w:t xml:space="preserve">election because of the </w:t>
      </w:r>
      <w:r w:rsidR="00CA7841">
        <w:rPr>
          <w:rFonts w:ascii="Gentium" w:hAnsi="Gentium"/>
          <w:sz w:val="28"/>
          <w:szCs w:val="28"/>
        </w:rPr>
        <w:t xml:space="preserve">unchanging </w:t>
      </w:r>
      <w:r w:rsidR="00030A0C">
        <w:rPr>
          <w:rFonts w:ascii="Gentium" w:hAnsi="Gentium"/>
          <w:sz w:val="28"/>
          <w:szCs w:val="28"/>
        </w:rPr>
        <w:t xml:space="preserve">promises of God in the Bible.  </w:t>
      </w:r>
    </w:p>
    <w:p w14:paraId="04285FDB" w14:textId="77777777" w:rsidR="008F2F94" w:rsidRDefault="008F2F94" w:rsidP="008F2F94">
      <w:pPr>
        <w:rPr>
          <w:rFonts w:ascii="Gentium" w:hAnsi="Gentium"/>
          <w:sz w:val="28"/>
          <w:szCs w:val="28"/>
        </w:rPr>
      </w:pPr>
    </w:p>
    <w:p w14:paraId="30297A03" w14:textId="716B5501" w:rsidR="00473AA4" w:rsidRDefault="00030A0C" w:rsidP="0016164B">
      <w:pPr>
        <w:numPr>
          <w:ilvl w:val="1"/>
          <w:numId w:val="13"/>
        </w:numPr>
        <w:rPr>
          <w:rFonts w:ascii="Gentium" w:hAnsi="Gentium"/>
          <w:sz w:val="28"/>
          <w:szCs w:val="28"/>
        </w:rPr>
      </w:pPr>
      <w:r>
        <w:rPr>
          <w:rFonts w:ascii="Gentium" w:hAnsi="Gentium"/>
          <w:sz w:val="28"/>
          <w:szCs w:val="28"/>
        </w:rPr>
        <w:t xml:space="preserve">But </w:t>
      </w:r>
      <w:r w:rsidR="00CA7841">
        <w:rPr>
          <w:rFonts w:ascii="Gentium" w:hAnsi="Gentium"/>
          <w:sz w:val="28"/>
          <w:szCs w:val="28"/>
        </w:rPr>
        <w:t xml:space="preserve">we see a second way to be certain of our election </w:t>
      </w:r>
      <w:r w:rsidR="00CE49BA">
        <w:rPr>
          <w:rFonts w:ascii="Gentium" w:hAnsi="Gentium"/>
          <w:sz w:val="28"/>
          <w:szCs w:val="28"/>
        </w:rPr>
        <w:t xml:space="preserve">described </w:t>
      </w:r>
      <w:r w:rsidR="00CA7841">
        <w:rPr>
          <w:rFonts w:ascii="Gentium" w:hAnsi="Gentium"/>
          <w:sz w:val="28"/>
          <w:szCs w:val="28"/>
        </w:rPr>
        <w:t xml:space="preserve">in </w:t>
      </w:r>
      <w:r w:rsidR="00CA7841" w:rsidRPr="00CA7841">
        <w:rPr>
          <w:rFonts w:ascii="Gentium" w:hAnsi="Gentium"/>
          <w:b/>
          <w:bCs/>
          <w:sz w:val="28"/>
          <w:szCs w:val="28"/>
        </w:rPr>
        <w:t>verse 11</w:t>
      </w:r>
      <w:r w:rsidR="00CA7841">
        <w:rPr>
          <w:rFonts w:ascii="Gentium" w:hAnsi="Gentium"/>
          <w:sz w:val="28"/>
          <w:szCs w:val="28"/>
        </w:rPr>
        <w:t>.  H</w:t>
      </w:r>
      <w:r>
        <w:rPr>
          <w:rFonts w:ascii="Gentium" w:hAnsi="Gentium"/>
          <w:sz w:val="28"/>
          <w:szCs w:val="28"/>
        </w:rPr>
        <w:t xml:space="preserve">ow do we confirm our calling and election, according to </w:t>
      </w:r>
      <w:r w:rsidR="00CA7841">
        <w:rPr>
          <w:rFonts w:ascii="Gentium" w:hAnsi="Gentium"/>
          <w:sz w:val="28"/>
          <w:szCs w:val="28"/>
        </w:rPr>
        <w:t>that verse</w:t>
      </w:r>
      <w:r>
        <w:rPr>
          <w:rFonts w:ascii="Gentium" w:hAnsi="Gentium"/>
          <w:sz w:val="28"/>
          <w:szCs w:val="28"/>
        </w:rPr>
        <w:t>?  By “</w:t>
      </w:r>
      <w:r w:rsidRPr="00030A0C">
        <w:rPr>
          <w:rFonts w:ascii="Gentium" w:hAnsi="Gentium"/>
          <w:b/>
          <w:bCs/>
          <w:i/>
          <w:iCs/>
          <w:sz w:val="28"/>
          <w:szCs w:val="28"/>
        </w:rPr>
        <w:t>practicing these qualities</w:t>
      </w:r>
      <w:r>
        <w:rPr>
          <w:rFonts w:ascii="Gentium" w:hAnsi="Gentium"/>
          <w:sz w:val="28"/>
          <w:szCs w:val="28"/>
        </w:rPr>
        <w:t xml:space="preserve">.”  And the qualities in view are the ones mentioned in </w:t>
      </w:r>
      <w:r w:rsidRPr="007F63CC">
        <w:rPr>
          <w:rFonts w:ascii="Gentium" w:hAnsi="Gentium"/>
          <w:b/>
          <w:bCs/>
          <w:sz w:val="28"/>
          <w:szCs w:val="28"/>
        </w:rPr>
        <w:t>verses 5-7</w:t>
      </w:r>
      <w:r>
        <w:rPr>
          <w:rFonts w:ascii="Gentium" w:hAnsi="Gentium"/>
          <w:sz w:val="28"/>
          <w:szCs w:val="28"/>
        </w:rPr>
        <w:t xml:space="preserve">: faith, </w:t>
      </w:r>
      <w:bookmarkStart w:id="1" w:name="_Hlk87532669"/>
      <w:r>
        <w:rPr>
          <w:rFonts w:ascii="Gentium" w:hAnsi="Gentium"/>
          <w:sz w:val="28"/>
          <w:szCs w:val="28"/>
        </w:rPr>
        <w:t>virtue, knowledge, self-control, steadfastness, godliness, brotherly affection, and love</w:t>
      </w:r>
      <w:bookmarkEnd w:id="1"/>
      <w:r>
        <w:rPr>
          <w:rFonts w:ascii="Gentium" w:hAnsi="Gentium"/>
          <w:sz w:val="28"/>
          <w:szCs w:val="28"/>
        </w:rPr>
        <w:t xml:space="preserve">.  </w:t>
      </w:r>
      <w:r w:rsidR="00CA7841">
        <w:rPr>
          <w:rFonts w:ascii="Gentium" w:hAnsi="Gentium"/>
          <w:sz w:val="28"/>
          <w:szCs w:val="28"/>
        </w:rPr>
        <w:t>And t</w:t>
      </w:r>
      <w:r>
        <w:rPr>
          <w:rFonts w:ascii="Gentium" w:hAnsi="Gentium"/>
          <w:sz w:val="28"/>
          <w:szCs w:val="28"/>
        </w:rPr>
        <w:t>hese are what our Canon’s article calls “the unfailing fruits of election.”</w:t>
      </w:r>
    </w:p>
    <w:p w14:paraId="28A29BC0" w14:textId="23C292D4" w:rsidR="00CA7841" w:rsidRDefault="00CA7841" w:rsidP="0016164B">
      <w:pPr>
        <w:numPr>
          <w:ilvl w:val="2"/>
          <w:numId w:val="13"/>
        </w:numPr>
        <w:rPr>
          <w:rFonts w:ascii="Gentium" w:hAnsi="Gentium"/>
          <w:sz w:val="28"/>
          <w:szCs w:val="28"/>
        </w:rPr>
      </w:pPr>
      <w:r>
        <w:rPr>
          <w:rFonts w:ascii="Gentium" w:hAnsi="Gentium"/>
          <w:sz w:val="28"/>
          <w:szCs w:val="28"/>
        </w:rPr>
        <w:t xml:space="preserve">And we all know </w:t>
      </w:r>
      <w:r w:rsidRPr="0016164B">
        <w:rPr>
          <w:rFonts w:ascii="Gentium" w:hAnsi="Gentium"/>
          <w:b/>
          <w:bCs/>
          <w:sz w:val="28"/>
          <w:szCs w:val="28"/>
        </w:rPr>
        <w:t>how</w:t>
      </w:r>
      <w:r>
        <w:rPr>
          <w:rFonts w:ascii="Gentium" w:hAnsi="Gentium"/>
          <w:sz w:val="28"/>
          <w:szCs w:val="28"/>
        </w:rPr>
        <w:t xml:space="preserve"> </w:t>
      </w:r>
      <w:r w:rsidRPr="0016164B">
        <w:rPr>
          <w:rFonts w:ascii="Gentium" w:hAnsi="Gentium"/>
          <w:b/>
          <w:bCs/>
          <w:sz w:val="28"/>
          <w:szCs w:val="28"/>
        </w:rPr>
        <w:t>fruit</w:t>
      </w:r>
      <w:r>
        <w:rPr>
          <w:rFonts w:ascii="Gentium" w:hAnsi="Gentium"/>
          <w:sz w:val="28"/>
          <w:szCs w:val="28"/>
        </w:rPr>
        <w:t xml:space="preserve"> </w:t>
      </w:r>
      <w:r w:rsidRPr="0016164B">
        <w:rPr>
          <w:rFonts w:ascii="Gentium" w:hAnsi="Gentium"/>
          <w:b/>
          <w:bCs/>
          <w:sz w:val="28"/>
          <w:szCs w:val="28"/>
        </w:rPr>
        <w:t>works</w:t>
      </w:r>
      <w:r w:rsidR="00CE49BA">
        <w:rPr>
          <w:rFonts w:ascii="Gentium" w:hAnsi="Gentium"/>
          <w:sz w:val="28"/>
          <w:szCs w:val="28"/>
        </w:rPr>
        <w:t>, right?  W</w:t>
      </w:r>
      <w:r>
        <w:rPr>
          <w:rFonts w:ascii="Gentium" w:hAnsi="Gentium"/>
          <w:sz w:val="28"/>
          <w:szCs w:val="28"/>
        </w:rPr>
        <w:t xml:space="preserve">hen you see an apple hanging on the branch of a tree, what does it tell you about that tree?  It is an apple tree!  And in the same way, if you see the fruit of election in yourself, then you can be sure that you are elect.  </w:t>
      </w:r>
    </w:p>
    <w:p w14:paraId="751BFA92" w14:textId="09217266" w:rsidR="00696471" w:rsidRDefault="00CA7841" w:rsidP="0016164B">
      <w:pPr>
        <w:numPr>
          <w:ilvl w:val="2"/>
          <w:numId w:val="13"/>
        </w:numPr>
        <w:rPr>
          <w:rFonts w:ascii="Gentium" w:hAnsi="Gentium"/>
          <w:sz w:val="28"/>
          <w:szCs w:val="28"/>
        </w:rPr>
      </w:pPr>
      <w:r>
        <w:rPr>
          <w:rFonts w:ascii="Gentium" w:hAnsi="Gentium"/>
          <w:sz w:val="28"/>
          <w:szCs w:val="28"/>
        </w:rPr>
        <w:t xml:space="preserve">And so, </w:t>
      </w:r>
      <w:r w:rsidR="002A2653">
        <w:rPr>
          <w:rFonts w:ascii="Gentium" w:hAnsi="Gentium"/>
          <w:sz w:val="28"/>
          <w:szCs w:val="28"/>
        </w:rPr>
        <w:t xml:space="preserve">to those whom God has elected in Christ, He gives the Holy Spirit to live within them.  And it is the Holy Spirit who leads them </w:t>
      </w:r>
      <w:r w:rsidR="00696471">
        <w:rPr>
          <w:rFonts w:ascii="Gentium" w:hAnsi="Gentium"/>
          <w:sz w:val="28"/>
          <w:szCs w:val="28"/>
        </w:rPr>
        <w:t xml:space="preserve">to </w:t>
      </w:r>
      <w:r w:rsidR="002A2653">
        <w:rPr>
          <w:rFonts w:ascii="Gentium" w:hAnsi="Gentium"/>
          <w:sz w:val="28"/>
          <w:szCs w:val="28"/>
        </w:rPr>
        <w:t xml:space="preserve">receive the gospel and respond with repentance and faith.  So, repentance and faith are the firstfruit of </w:t>
      </w:r>
      <w:r>
        <w:rPr>
          <w:rFonts w:ascii="Gentium" w:hAnsi="Gentium"/>
          <w:sz w:val="28"/>
          <w:szCs w:val="28"/>
        </w:rPr>
        <w:t>election worked by the Holy Spirit</w:t>
      </w:r>
      <w:r w:rsidR="002A2653">
        <w:rPr>
          <w:rFonts w:ascii="Gentium" w:hAnsi="Gentium"/>
          <w:sz w:val="28"/>
          <w:szCs w:val="28"/>
        </w:rPr>
        <w:t xml:space="preserve">.  </w:t>
      </w:r>
      <w:r w:rsidR="006D1D5D">
        <w:rPr>
          <w:rFonts w:ascii="Gentium" w:hAnsi="Gentium"/>
          <w:sz w:val="28"/>
          <w:szCs w:val="28"/>
        </w:rPr>
        <w:t>And at the heart of repentance and faith are a hatred of sin and a love for Jesus.  Do you see these in your heart?</w:t>
      </w:r>
    </w:p>
    <w:p w14:paraId="51FF5DFC" w14:textId="68EBFED9" w:rsidR="002A2653" w:rsidRDefault="002A2653" w:rsidP="0016164B">
      <w:pPr>
        <w:numPr>
          <w:ilvl w:val="2"/>
          <w:numId w:val="13"/>
        </w:numPr>
        <w:rPr>
          <w:rFonts w:ascii="Gentium" w:hAnsi="Gentium"/>
          <w:sz w:val="28"/>
          <w:szCs w:val="28"/>
        </w:rPr>
      </w:pPr>
      <w:r>
        <w:rPr>
          <w:rFonts w:ascii="Gentium" w:hAnsi="Gentium"/>
          <w:sz w:val="28"/>
          <w:szCs w:val="28"/>
        </w:rPr>
        <w:t xml:space="preserve">But I am sure all of you, including you boys and girls, </w:t>
      </w:r>
      <w:r w:rsidR="00696471">
        <w:rPr>
          <w:rFonts w:ascii="Gentium" w:hAnsi="Gentium"/>
          <w:sz w:val="28"/>
          <w:szCs w:val="28"/>
        </w:rPr>
        <w:t xml:space="preserve">will </w:t>
      </w:r>
      <w:r>
        <w:rPr>
          <w:rFonts w:ascii="Gentium" w:hAnsi="Gentium"/>
          <w:sz w:val="28"/>
          <w:szCs w:val="28"/>
        </w:rPr>
        <w:t xml:space="preserve">know the other </w:t>
      </w:r>
      <w:r w:rsidRPr="00A6683B">
        <w:rPr>
          <w:rFonts w:ascii="Gentium" w:hAnsi="Gentium"/>
          <w:b/>
          <w:bCs/>
          <w:sz w:val="28"/>
          <w:szCs w:val="28"/>
        </w:rPr>
        <w:t>fruit of the Spirit from</w:t>
      </w:r>
      <w:r>
        <w:rPr>
          <w:rFonts w:ascii="Gentium" w:hAnsi="Gentium"/>
          <w:sz w:val="28"/>
          <w:szCs w:val="28"/>
        </w:rPr>
        <w:t xml:space="preserve"> </w:t>
      </w:r>
      <w:r w:rsidRPr="00A6683B">
        <w:rPr>
          <w:rFonts w:ascii="Gentium" w:hAnsi="Gentium"/>
          <w:b/>
          <w:bCs/>
          <w:sz w:val="28"/>
          <w:szCs w:val="28"/>
        </w:rPr>
        <w:t>Galatians 5</w:t>
      </w:r>
      <w:r>
        <w:rPr>
          <w:rFonts w:ascii="Gentium" w:hAnsi="Gentium"/>
          <w:sz w:val="28"/>
          <w:szCs w:val="28"/>
        </w:rPr>
        <w:t>: “</w:t>
      </w:r>
      <w:r w:rsidR="00F34856" w:rsidRPr="00F34856">
        <w:rPr>
          <w:rFonts w:ascii="Gentium" w:hAnsi="Gentium"/>
          <w:i/>
          <w:iCs/>
          <w:sz w:val="28"/>
          <w:szCs w:val="28"/>
        </w:rPr>
        <w:t>love, joy, peace, patience, kindness, goodness, faithfulness, gentleness, [and] self-control</w:t>
      </w:r>
      <w:r w:rsidR="00F34856">
        <w:rPr>
          <w:rFonts w:ascii="Gentium" w:hAnsi="Gentium"/>
          <w:sz w:val="28"/>
          <w:szCs w:val="28"/>
        </w:rPr>
        <w:t xml:space="preserve">.”  </w:t>
      </w:r>
      <w:r w:rsidR="003B0430">
        <w:rPr>
          <w:rFonts w:ascii="Gentium" w:hAnsi="Gentium"/>
          <w:sz w:val="28"/>
          <w:szCs w:val="28"/>
        </w:rPr>
        <w:t>If you see</w:t>
      </w:r>
      <w:r w:rsidR="00696471">
        <w:rPr>
          <w:rFonts w:ascii="Gentium" w:hAnsi="Gentium"/>
          <w:sz w:val="28"/>
          <w:szCs w:val="28"/>
        </w:rPr>
        <w:t xml:space="preserve"> “</w:t>
      </w:r>
      <w:r w:rsidR="00696471" w:rsidRPr="00F34856">
        <w:rPr>
          <w:rFonts w:ascii="Gentium" w:hAnsi="Gentium"/>
          <w:i/>
          <w:iCs/>
          <w:sz w:val="28"/>
          <w:szCs w:val="28"/>
        </w:rPr>
        <w:t>love, joy, peace, patience, kindness, goodness, faithfulness, gentleness, [and] self-control</w:t>
      </w:r>
      <w:r w:rsidR="00696471">
        <w:rPr>
          <w:rFonts w:ascii="Gentium" w:hAnsi="Gentium"/>
          <w:sz w:val="28"/>
          <w:szCs w:val="28"/>
        </w:rPr>
        <w:t>”</w:t>
      </w:r>
      <w:r w:rsidR="003B0430">
        <w:rPr>
          <w:rFonts w:ascii="Gentium" w:hAnsi="Gentium"/>
          <w:sz w:val="28"/>
          <w:szCs w:val="28"/>
        </w:rPr>
        <w:t xml:space="preserve"> in yourself, you can be sure that you are elect.</w:t>
      </w:r>
      <w:r w:rsidR="00696471">
        <w:rPr>
          <w:rFonts w:ascii="Gentium" w:hAnsi="Gentium"/>
          <w:sz w:val="28"/>
          <w:szCs w:val="28"/>
        </w:rPr>
        <w:t xml:space="preserve">  </w:t>
      </w:r>
    </w:p>
    <w:p w14:paraId="1110AB0F" w14:textId="77777777" w:rsidR="003B0430" w:rsidRDefault="00696471" w:rsidP="0016164B">
      <w:pPr>
        <w:numPr>
          <w:ilvl w:val="2"/>
          <w:numId w:val="13"/>
        </w:numPr>
        <w:rPr>
          <w:rFonts w:ascii="Gentium" w:hAnsi="Gentium"/>
          <w:sz w:val="28"/>
          <w:szCs w:val="28"/>
        </w:rPr>
      </w:pPr>
      <w:r>
        <w:rPr>
          <w:rFonts w:ascii="Gentium" w:hAnsi="Gentium"/>
          <w:sz w:val="28"/>
          <w:szCs w:val="28"/>
        </w:rPr>
        <w:t xml:space="preserve">And </w:t>
      </w:r>
      <w:r w:rsidR="00A6683B">
        <w:rPr>
          <w:rFonts w:ascii="Gentium" w:hAnsi="Gentium"/>
          <w:sz w:val="28"/>
          <w:szCs w:val="28"/>
        </w:rPr>
        <w:t xml:space="preserve">another Book of the Bible that is about the unfailing fruits of election is </w:t>
      </w:r>
      <w:r w:rsidR="00A6683B" w:rsidRPr="00A6683B">
        <w:rPr>
          <w:rFonts w:ascii="Gentium" w:hAnsi="Gentium"/>
          <w:b/>
          <w:bCs/>
          <w:sz w:val="28"/>
          <w:szCs w:val="28"/>
        </w:rPr>
        <w:t>1 John</w:t>
      </w:r>
      <w:r w:rsidR="00A6683B">
        <w:rPr>
          <w:rFonts w:ascii="Gentium" w:hAnsi="Gentium"/>
          <w:sz w:val="28"/>
          <w:szCs w:val="28"/>
        </w:rPr>
        <w:t xml:space="preserve">.  </w:t>
      </w:r>
      <w:r w:rsidR="003B0430">
        <w:rPr>
          <w:rFonts w:ascii="Gentium" w:hAnsi="Gentium"/>
          <w:sz w:val="28"/>
          <w:szCs w:val="28"/>
        </w:rPr>
        <w:t>I</w:t>
      </w:r>
      <w:r>
        <w:rPr>
          <w:rFonts w:ascii="Gentium" w:hAnsi="Gentium"/>
          <w:sz w:val="28"/>
          <w:szCs w:val="28"/>
        </w:rPr>
        <w:t xml:space="preserve">f you have ever worked through </w:t>
      </w:r>
      <w:r w:rsidR="00B64CFE">
        <w:rPr>
          <w:rFonts w:ascii="Gentium" w:hAnsi="Gentium"/>
          <w:sz w:val="28"/>
          <w:szCs w:val="28"/>
        </w:rPr>
        <w:t>1 John</w:t>
      </w:r>
      <w:r>
        <w:rPr>
          <w:rFonts w:ascii="Gentium" w:hAnsi="Gentium"/>
          <w:sz w:val="28"/>
          <w:szCs w:val="28"/>
        </w:rPr>
        <w:t xml:space="preserve"> in a sermon series or a Bible study, you will know that a key aim of John was to give believers an assurance of their salvation.  And the way that John does this is to have believers take a test.  And it’s </w:t>
      </w:r>
      <w:r w:rsidRPr="003B0430">
        <w:rPr>
          <w:rFonts w:ascii="Gentium" w:hAnsi="Gentium"/>
          <w:b/>
          <w:bCs/>
          <w:sz w:val="28"/>
          <w:szCs w:val="28"/>
        </w:rPr>
        <w:t>a test that has nothing to do with cotton buds and nostrils</w:t>
      </w:r>
      <w:r>
        <w:rPr>
          <w:rFonts w:ascii="Gentium" w:hAnsi="Gentium"/>
          <w:sz w:val="28"/>
          <w:szCs w:val="28"/>
        </w:rPr>
        <w:t xml:space="preserve">!  It </w:t>
      </w:r>
      <w:r w:rsidR="00A6683B">
        <w:rPr>
          <w:rFonts w:ascii="Gentium" w:hAnsi="Gentium"/>
          <w:sz w:val="28"/>
          <w:szCs w:val="28"/>
        </w:rPr>
        <w:t xml:space="preserve">is a </w:t>
      </w:r>
      <w:r>
        <w:rPr>
          <w:rFonts w:ascii="Gentium" w:hAnsi="Gentium"/>
          <w:sz w:val="28"/>
          <w:szCs w:val="28"/>
        </w:rPr>
        <w:t>three part</w:t>
      </w:r>
      <w:r w:rsidR="00A6683B">
        <w:rPr>
          <w:rFonts w:ascii="Gentium" w:hAnsi="Gentium"/>
          <w:sz w:val="28"/>
          <w:szCs w:val="28"/>
        </w:rPr>
        <w:t xml:space="preserve"> test</w:t>
      </w:r>
      <w:r>
        <w:rPr>
          <w:rFonts w:ascii="Gentium" w:hAnsi="Gentium"/>
          <w:sz w:val="28"/>
          <w:szCs w:val="28"/>
        </w:rPr>
        <w:t xml:space="preserve">: First, do you love the commandments of God and try and keep them?  Second, do you love your brothers and sisters in Christ?  And third, do you love the truth about Jesus Christ being the Son of God and your only hope of salvation?  </w:t>
      </w:r>
      <w:r w:rsidR="003B0430">
        <w:rPr>
          <w:rFonts w:ascii="Gentium" w:hAnsi="Gentium"/>
          <w:sz w:val="28"/>
          <w:szCs w:val="28"/>
        </w:rPr>
        <w:t>And i</w:t>
      </w:r>
      <w:r>
        <w:rPr>
          <w:rFonts w:ascii="Gentium" w:hAnsi="Gentium"/>
          <w:sz w:val="28"/>
          <w:szCs w:val="28"/>
        </w:rPr>
        <w:t>f you examine yourself and see these three things in your heart, then</w:t>
      </w:r>
      <w:r w:rsidR="003B0430">
        <w:rPr>
          <w:rFonts w:ascii="Gentium" w:hAnsi="Gentium"/>
          <w:sz w:val="28"/>
          <w:szCs w:val="28"/>
        </w:rPr>
        <w:t>, says</w:t>
      </w:r>
      <w:r>
        <w:rPr>
          <w:rFonts w:ascii="Gentium" w:hAnsi="Gentium"/>
          <w:sz w:val="28"/>
          <w:szCs w:val="28"/>
        </w:rPr>
        <w:t xml:space="preserve"> John, “</w:t>
      </w:r>
      <w:r w:rsidRPr="00696471">
        <w:rPr>
          <w:rFonts w:ascii="Gentium" w:hAnsi="Gentium"/>
          <w:i/>
          <w:iCs/>
          <w:sz w:val="28"/>
          <w:szCs w:val="28"/>
        </w:rPr>
        <w:t>You</w:t>
      </w:r>
      <w:r w:rsidRPr="00BB6815">
        <w:rPr>
          <w:rFonts w:ascii="Gentium" w:hAnsi="Gentium"/>
          <w:i/>
          <w:iCs/>
          <w:sz w:val="28"/>
          <w:szCs w:val="28"/>
        </w:rPr>
        <w:t xml:space="preserve"> may know that you have eternal life</w:t>
      </w:r>
      <w:r w:rsidRPr="00BB6815">
        <w:rPr>
          <w:rFonts w:ascii="Gentium" w:hAnsi="Gentium"/>
          <w:sz w:val="28"/>
          <w:szCs w:val="28"/>
        </w:rPr>
        <w:t>.</w:t>
      </w:r>
      <w:r>
        <w:rPr>
          <w:rFonts w:ascii="Gentium" w:hAnsi="Gentium"/>
          <w:sz w:val="28"/>
          <w:szCs w:val="28"/>
        </w:rPr>
        <w:t xml:space="preserve">”  </w:t>
      </w:r>
    </w:p>
    <w:p w14:paraId="2CAC5E0E" w14:textId="238C075F" w:rsidR="007325C7" w:rsidRDefault="00A6683B" w:rsidP="0016164B">
      <w:pPr>
        <w:numPr>
          <w:ilvl w:val="3"/>
          <w:numId w:val="13"/>
        </w:numPr>
        <w:rPr>
          <w:rFonts w:ascii="Gentium" w:hAnsi="Gentium"/>
          <w:sz w:val="28"/>
          <w:szCs w:val="28"/>
        </w:rPr>
      </w:pPr>
      <w:r>
        <w:rPr>
          <w:rFonts w:ascii="Gentium" w:hAnsi="Gentium"/>
          <w:sz w:val="28"/>
          <w:szCs w:val="28"/>
        </w:rPr>
        <w:t xml:space="preserve">And </w:t>
      </w:r>
      <w:r w:rsidR="007325C7">
        <w:rPr>
          <w:rFonts w:ascii="Gentium" w:hAnsi="Gentium"/>
          <w:sz w:val="28"/>
          <w:szCs w:val="28"/>
        </w:rPr>
        <w:t xml:space="preserve">just to be clear, </w:t>
      </w:r>
      <w:r>
        <w:rPr>
          <w:rFonts w:ascii="Gentium" w:hAnsi="Gentium"/>
          <w:sz w:val="28"/>
          <w:szCs w:val="28"/>
        </w:rPr>
        <w:t>this is not in the sense of</w:t>
      </w:r>
      <w:r w:rsidR="007325C7">
        <w:rPr>
          <w:rFonts w:ascii="Gentium" w:hAnsi="Gentium"/>
          <w:sz w:val="28"/>
          <w:szCs w:val="28"/>
        </w:rPr>
        <w:t>,</w:t>
      </w:r>
      <w:r>
        <w:rPr>
          <w:rFonts w:ascii="Gentium" w:hAnsi="Gentium"/>
          <w:sz w:val="28"/>
          <w:szCs w:val="28"/>
        </w:rPr>
        <w:t xml:space="preserve"> </w:t>
      </w:r>
      <w:r w:rsidR="007325C7">
        <w:rPr>
          <w:rFonts w:ascii="Gentium" w:hAnsi="Gentium"/>
          <w:sz w:val="28"/>
          <w:szCs w:val="28"/>
        </w:rPr>
        <w:t>I</w:t>
      </w:r>
      <w:r>
        <w:rPr>
          <w:rFonts w:ascii="Gentium" w:hAnsi="Gentium"/>
          <w:sz w:val="28"/>
          <w:szCs w:val="28"/>
        </w:rPr>
        <w:t xml:space="preserve">f you do these three things, you </w:t>
      </w:r>
      <w:r w:rsidRPr="007F63CC">
        <w:rPr>
          <w:rFonts w:ascii="Gentium" w:hAnsi="Gentium"/>
          <w:i/>
          <w:iCs/>
          <w:sz w:val="28"/>
          <w:szCs w:val="28"/>
        </w:rPr>
        <w:t>will be</w:t>
      </w:r>
      <w:r>
        <w:rPr>
          <w:rFonts w:ascii="Gentium" w:hAnsi="Gentium"/>
          <w:sz w:val="28"/>
          <w:szCs w:val="28"/>
        </w:rPr>
        <w:t xml:space="preserve"> saved, but that </w:t>
      </w:r>
      <w:r w:rsidR="003B0430">
        <w:rPr>
          <w:rFonts w:ascii="Gentium" w:hAnsi="Gentium"/>
          <w:sz w:val="28"/>
          <w:szCs w:val="28"/>
        </w:rPr>
        <w:t xml:space="preserve">if you have been </w:t>
      </w:r>
      <w:r>
        <w:rPr>
          <w:rFonts w:ascii="Gentium" w:hAnsi="Gentium"/>
          <w:sz w:val="28"/>
          <w:szCs w:val="28"/>
        </w:rPr>
        <w:t>saved</w:t>
      </w:r>
      <w:r w:rsidR="003B0430">
        <w:rPr>
          <w:rFonts w:ascii="Gentium" w:hAnsi="Gentium"/>
          <w:sz w:val="28"/>
          <w:szCs w:val="28"/>
        </w:rPr>
        <w:t>, you</w:t>
      </w:r>
      <w:r>
        <w:rPr>
          <w:rFonts w:ascii="Gentium" w:hAnsi="Gentium"/>
          <w:sz w:val="28"/>
          <w:szCs w:val="28"/>
        </w:rPr>
        <w:t xml:space="preserve"> will do these three things</w:t>
      </w:r>
      <w:r w:rsidR="00A207CC">
        <w:rPr>
          <w:rFonts w:ascii="Gentium" w:hAnsi="Gentium"/>
          <w:sz w:val="28"/>
          <w:szCs w:val="28"/>
        </w:rPr>
        <w:t xml:space="preserve">.  </w:t>
      </w:r>
      <w:r w:rsidR="007325C7">
        <w:rPr>
          <w:rFonts w:ascii="Gentium" w:hAnsi="Gentium"/>
          <w:sz w:val="28"/>
          <w:szCs w:val="28"/>
        </w:rPr>
        <w:t xml:space="preserve">These things are the </w:t>
      </w:r>
      <w:r w:rsidR="007325C7" w:rsidRPr="007F63CC">
        <w:rPr>
          <w:rFonts w:ascii="Gentium" w:hAnsi="Gentium"/>
          <w:i/>
          <w:iCs/>
          <w:sz w:val="28"/>
          <w:szCs w:val="28"/>
        </w:rPr>
        <w:t>fruit of</w:t>
      </w:r>
      <w:r w:rsidR="007325C7">
        <w:rPr>
          <w:rFonts w:ascii="Gentium" w:hAnsi="Gentium"/>
          <w:sz w:val="28"/>
          <w:szCs w:val="28"/>
        </w:rPr>
        <w:t xml:space="preserve"> election and salvation.  </w:t>
      </w:r>
    </w:p>
    <w:p w14:paraId="7941E19F" w14:textId="5D4F1E88" w:rsidR="0044731D" w:rsidRDefault="007325C7" w:rsidP="00AB6B5C">
      <w:pPr>
        <w:numPr>
          <w:ilvl w:val="1"/>
          <w:numId w:val="13"/>
        </w:numPr>
        <w:rPr>
          <w:rFonts w:ascii="Gentium" w:hAnsi="Gentium"/>
          <w:sz w:val="28"/>
          <w:szCs w:val="28"/>
        </w:rPr>
      </w:pPr>
      <w:r>
        <w:rPr>
          <w:rFonts w:ascii="Gentium" w:hAnsi="Gentium"/>
          <w:sz w:val="28"/>
          <w:szCs w:val="28"/>
        </w:rPr>
        <w:lastRenderedPageBreak/>
        <w:t>Now, in relation to what we have just said about the assurance of our election and our godly attitudes and behaviours, it is important to note these words in our Canon’s article:</w:t>
      </w:r>
      <w:r w:rsidR="00A207CC">
        <w:rPr>
          <w:rFonts w:ascii="Gentium" w:hAnsi="Gentium"/>
          <w:sz w:val="28"/>
          <w:szCs w:val="28"/>
        </w:rPr>
        <w:t xml:space="preserve"> </w:t>
      </w:r>
      <w:r>
        <w:rPr>
          <w:rFonts w:ascii="Gentium" w:hAnsi="Gentium"/>
          <w:sz w:val="28"/>
          <w:szCs w:val="28"/>
        </w:rPr>
        <w:t xml:space="preserve">“The elect in due time, though in various stages and in different measures, are made certain of their eternal and unchangeable election to salvation.”  As one author comments, “[The assurance of salvation] does not always come to individual Christians at the same speed or with the same clarity.  Some have a weaker and some a stronger sense of assurance.” </w:t>
      </w:r>
      <w:r w:rsidR="007F63CC">
        <w:rPr>
          <w:rFonts w:ascii="Gentium" w:hAnsi="Gentium"/>
          <w:sz w:val="28"/>
          <w:szCs w:val="28"/>
        </w:rPr>
        <w:t xml:space="preserve"> </w:t>
      </w:r>
      <w:r w:rsidR="00F45BBD">
        <w:rPr>
          <w:rFonts w:ascii="Gentium" w:hAnsi="Gentium"/>
          <w:sz w:val="28"/>
          <w:szCs w:val="28"/>
        </w:rPr>
        <w:t>Indeed, e</w:t>
      </w:r>
      <w:r w:rsidR="007F63CC">
        <w:rPr>
          <w:rFonts w:ascii="Gentium" w:hAnsi="Gentium"/>
          <w:sz w:val="28"/>
          <w:szCs w:val="28"/>
        </w:rPr>
        <w:t xml:space="preserve">ven those of us who would claim a strong assurance of faith </w:t>
      </w:r>
      <w:r w:rsidR="00AB6B5C">
        <w:rPr>
          <w:rFonts w:ascii="Gentium" w:hAnsi="Gentium"/>
          <w:sz w:val="28"/>
          <w:szCs w:val="28"/>
        </w:rPr>
        <w:t xml:space="preserve">today </w:t>
      </w:r>
      <w:r w:rsidR="007F63CC">
        <w:rPr>
          <w:rFonts w:ascii="Gentium" w:hAnsi="Gentium"/>
          <w:sz w:val="28"/>
          <w:szCs w:val="28"/>
        </w:rPr>
        <w:t xml:space="preserve">will </w:t>
      </w:r>
      <w:r w:rsidR="00C0571D">
        <w:rPr>
          <w:rFonts w:ascii="Gentium" w:hAnsi="Gentium"/>
          <w:sz w:val="28"/>
          <w:szCs w:val="28"/>
        </w:rPr>
        <w:t xml:space="preserve">surely </w:t>
      </w:r>
      <w:r w:rsidR="007F63CC">
        <w:rPr>
          <w:rFonts w:ascii="Gentium" w:hAnsi="Gentium"/>
          <w:sz w:val="28"/>
          <w:szCs w:val="28"/>
        </w:rPr>
        <w:t xml:space="preserve">have experienced very real doubt, at times. </w:t>
      </w:r>
      <w:r w:rsidR="00AB6B5C">
        <w:rPr>
          <w:rFonts w:ascii="Gentium" w:hAnsi="Gentium"/>
          <w:sz w:val="28"/>
          <w:szCs w:val="28"/>
        </w:rPr>
        <w:t xml:space="preserve"> </w:t>
      </w:r>
    </w:p>
    <w:p w14:paraId="588CC946" w14:textId="2494BDCB" w:rsidR="00AB6B5C" w:rsidRPr="00AB6B5C" w:rsidRDefault="00AB6B5C" w:rsidP="0044731D">
      <w:pPr>
        <w:numPr>
          <w:ilvl w:val="2"/>
          <w:numId w:val="13"/>
        </w:numPr>
        <w:rPr>
          <w:rFonts w:ascii="Gentium" w:hAnsi="Gentium"/>
          <w:sz w:val="28"/>
          <w:szCs w:val="28"/>
        </w:rPr>
      </w:pPr>
      <w:r w:rsidRPr="00AB6B5C">
        <w:rPr>
          <w:rFonts w:ascii="Gentium" w:hAnsi="Gentium"/>
          <w:sz w:val="28"/>
          <w:szCs w:val="28"/>
        </w:rPr>
        <w:t xml:space="preserve">And there are </w:t>
      </w:r>
      <w:r w:rsidRPr="00AB6B5C">
        <w:rPr>
          <w:rFonts w:ascii="Gentium" w:hAnsi="Gentium"/>
          <w:b/>
          <w:caps/>
          <w:sz w:val="28"/>
          <w:szCs w:val="28"/>
        </w:rPr>
        <w:t>many different causes of doubt</w:t>
      </w:r>
      <w:r w:rsidRPr="00AB6B5C">
        <w:rPr>
          <w:rFonts w:ascii="Gentium" w:hAnsi="Gentium"/>
          <w:sz w:val="28"/>
          <w:szCs w:val="28"/>
        </w:rPr>
        <w:t xml:space="preserve">.  </w:t>
      </w:r>
    </w:p>
    <w:p w14:paraId="1B6C9D81" w14:textId="237D77C0" w:rsidR="00AB6B5C" w:rsidRPr="00132FDC" w:rsidRDefault="008A1F0D" w:rsidP="0044731D">
      <w:pPr>
        <w:numPr>
          <w:ilvl w:val="3"/>
          <w:numId w:val="13"/>
        </w:numPr>
        <w:rPr>
          <w:rFonts w:ascii="Gentium" w:hAnsi="Gentium" w:cs="Gentium"/>
          <w:sz w:val="28"/>
          <w:szCs w:val="28"/>
          <w:lang w:val="en-US" w:eastAsia="en-GB" w:bidi="he-IL"/>
        </w:rPr>
      </w:pPr>
      <w:r>
        <w:rPr>
          <w:rFonts w:ascii="Gentium" w:hAnsi="Gentium"/>
          <w:sz w:val="28"/>
          <w:szCs w:val="28"/>
        </w:rPr>
        <w:t>D</w:t>
      </w:r>
      <w:r w:rsidR="00AB6B5C" w:rsidRPr="00132FDC">
        <w:rPr>
          <w:rFonts w:ascii="Gentium" w:hAnsi="Gentium"/>
          <w:sz w:val="28"/>
          <w:szCs w:val="28"/>
        </w:rPr>
        <w:t xml:space="preserve">oubt can come because of an attack of the evil one.  </w:t>
      </w:r>
    </w:p>
    <w:p w14:paraId="30E318C2" w14:textId="6D4CB5AB" w:rsidR="00AB6B5C" w:rsidRPr="00132FDC" w:rsidRDefault="00AB6B5C" w:rsidP="0044731D">
      <w:pPr>
        <w:numPr>
          <w:ilvl w:val="3"/>
          <w:numId w:val="13"/>
        </w:numPr>
        <w:rPr>
          <w:rFonts w:ascii="Gentium" w:hAnsi="Gentium" w:cs="Gentium"/>
          <w:sz w:val="28"/>
          <w:szCs w:val="28"/>
          <w:lang w:val="en-US" w:eastAsia="en-GB" w:bidi="he-IL"/>
        </w:rPr>
      </w:pPr>
      <w:r w:rsidRPr="00132FDC">
        <w:rPr>
          <w:rFonts w:ascii="Gentium" w:hAnsi="Gentium"/>
          <w:sz w:val="28"/>
          <w:szCs w:val="28"/>
        </w:rPr>
        <w:t xml:space="preserve">It may be because of a particular trial or hardship that weighs down heavily.  </w:t>
      </w:r>
    </w:p>
    <w:p w14:paraId="13399B7A" w14:textId="77777777" w:rsidR="00AB6B5C" w:rsidRPr="00132FDC" w:rsidRDefault="00AB6B5C" w:rsidP="0044731D">
      <w:pPr>
        <w:numPr>
          <w:ilvl w:val="3"/>
          <w:numId w:val="13"/>
        </w:numPr>
        <w:rPr>
          <w:rFonts w:ascii="Gentium" w:hAnsi="Gentium" w:cs="Gentium"/>
          <w:sz w:val="28"/>
          <w:szCs w:val="28"/>
          <w:lang w:val="en-US" w:eastAsia="en-GB" w:bidi="he-IL"/>
        </w:rPr>
      </w:pPr>
      <w:r w:rsidRPr="00132FDC">
        <w:rPr>
          <w:rFonts w:ascii="Gentium" w:hAnsi="Gentium"/>
          <w:sz w:val="28"/>
          <w:szCs w:val="28"/>
        </w:rPr>
        <w:t xml:space="preserve">It maybe because of physical or mental or emotional stress.  </w:t>
      </w:r>
    </w:p>
    <w:p w14:paraId="240E585C" w14:textId="77777777" w:rsidR="00AB6B5C" w:rsidRPr="00132FDC" w:rsidRDefault="00AB6B5C" w:rsidP="0044731D">
      <w:pPr>
        <w:numPr>
          <w:ilvl w:val="3"/>
          <w:numId w:val="13"/>
        </w:numPr>
        <w:rPr>
          <w:rFonts w:ascii="Gentium" w:hAnsi="Gentium" w:cs="Gentium"/>
          <w:sz w:val="28"/>
          <w:szCs w:val="28"/>
          <w:lang w:val="en-US" w:eastAsia="en-GB" w:bidi="he-IL"/>
        </w:rPr>
      </w:pPr>
      <w:r w:rsidRPr="00132FDC">
        <w:rPr>
          <w:rFonts w:ascii="Gentium" w:hAnsi="Gentium"/>
          <w:sz w:val="28"/>
          <w:szCs w:val="28"/>
        </w:rPr>
        <w:t>It maybe because we are spiritually immature in our understanding of salvation.</w:t>
      </w:r>
    </w:p>
    <w:p w14:paraId="55608E5F" w14:textId="21501990" w:rsidR="00AB6B5C" w:rsidRPr="00132FDC" w:rsidRDefault="00AB6B5C" w:rsidP="0044731D">
      <w:pPr>
        <w:numPr>
          <w:ilvl w:val="3"/>
          <w:numId w:val="13"/>
        </w:numPr>
        <w:rPr>
          <w:rFonts w:ascii="Gentium" w:hAnsi="Gentium" w:cs="Gentium"/>
          <w:sz w:val="28"/>
          <w:szCs w:val="28"/>
          <w:lang w:val="en-US" w:eastAsia="en-GB" w:bidi="he-IL"/>
        </w:rPr>
      </w:pPr>
      <w:r w:rsidRPr="00132FDC">
        <w:rPr>
          <w:rFonts w:ascii="Gentium" w:hAnsi="Gentium"/>
          <w:sz w:val="28"/>
          <w:szCs w:val="28"/>
        </w:rPr>
        <w:t xml:space="preserve">Comparisons with other believers </w:t>
      </w:r>
      <w:r>
        <w:rPr>
          <w:rFonts w:ascii="Gentium" w:hAnsi="Gentium"/>
          <w:sz w:val="28"/>
          <w:szCs w:val="28"/>
        </w:rPr>
        <w:t>can raise doubts</w:t>
      </w:r>
      <w:r w:rsidRPr="00132FDC">
        <w:rPr>
          <w:rFonts w:ascii="Gentium" w:hAnsi="Gentium"/>
          <w:sz w:val="28"/>
          <w:szCs w:val="28"/>
        </w:rPr>
        <w:t xml:space="preserve"> if we do not see that spiritual maturity comes with time and spiritual discipline.  </w:t>
      </w:r>
    </w:p>
    <w:p w14:paraId="7442C141" w14:textId="5F73ED4E" w:rsidR="00AB6B5C" w:rsidRPr="00132FDC" w:rsidRDefault="00AB6B5C" w:rsidP="0044731D">
      <w:pPr>
        <w:numPr>
          <w:ilvl w:val="3"/>
          <w:numId w:val="13"/>
        </w:numPr>
        <w:rPr>
          <w:rFonts w:ascii="Gentium" w:hAnsi="Gentium" w:cs="Gentium"/>
          <w:sz w:val="28"/>
          <w:szCs w:val="28"/>
          <w:lang w:val="en-US" w:eastAsia="en-GB" w:bidi="he-IL"/>
        </w:rPr>
      </w:pPr>
      <w:r>
        <w:rPr>
          <w:rFonts w:ascii="Gentium" w:hAnsi="Gentium"/>
          <w:sz w:val="28"/>
          <w:szCs w:val="28"/>
        </w:rPr>
        <w:t xml:space="preserve">And even </w:t>
      </w:r>
      <w:r w:rsidRPr="00132FDC">
        <w:rPr>
          <w:rFonts w:ascii="Gentium" w:hAnsi="Gentium"/>
          <w:sz w:val="28"/>
          <w:szCs w:val="28"/>
        </w:rPr>
        <w:t xml:space="preserve">being raised in the church can be a cause of doubt. </w:t>
      </w:r>
      <w:r>
        <w:rPr>
          <w:rFonts w:ascii="Gentium" w:hAnsi="Gentium"/>
          <w:sz w:val="28"/>
          <w:szCs w:val="28"/>
        </w:rPr>
        <w:t xml:space="preserve"> For t</w:t>
      </w:r>
      <w:r w:rsidRPr="00132FDC">
        <w:rPr>
          <w:rFonts w:ascii="Gentium" w:hAnsi="Gentium"/>
          <w:sz w:val="28"/>
          <w:szCs w:val="28"/>
        </w:rPr>
        <w:t xml:space="preserve">his is all </w:t>
      </w:r>
      <w:r w:rsidR="00C0571D">
        <w:rPr>
          <w:rFonts w:ascii="Gentium" w:hAnsi="Gentium"/>
          <w:sz w:val="28"/>
          <w:szCs w:val="28"/>
        </w:rPr>
        <w:t xml:space="preserve">that such a person has </w:t>
      </w:r>
      <w:r w:rsidRPr="00132FDC">
        <w:rPr>
          <w:rFonts w:ascii="Gentium" w:hAnsi="Gentium"/>
          <w:sz w:val="28"/>
          <w:szCs w:val="28"/>
        </w:rPr>
        <w:t>ever known</w:t>
      </w:r>
      <w:r>
        <w:rPr>
          <w:rFonts w:ascii="Gentium" w:hAnsi="Gentium"/>
          <w:sz w:val="28"/>
          <w:szCs w:val="28"/>
        </w:rPr>
        <w:t>, right?</w:t>
      </w:r>
      <w:r w:rsidRPr="00132FDC">
        <w:rPr>
          <w:rFonts w:ascii="Gentium" w:hAnsi="Gentium"/>
          <w:sz w:val="28"/>
          <w:szCs w:val="28"/>
        </w:rPr>
        <w:t xml:space="preserve">  </w:t>
      </w:r>
      <w:r w:rsidR="00CE52C4">
        <w:rPr>
          <w:rFonts w:ascii="Gentium" w:hAnsi="Gentium"/>
          <w:sz w:val="28"/>
          <w:szCs w:val="28"/>
        </w:rPr>
        <w:t xml:space="preserve">Is this really the truth </w:t>
      </w:r>
      <w:r w:rsidRPr="00132FDC">
        <w:rPr>
          <w:rFonts w:ascii="Gentium" w:hAnsi="Gentium"/>
          <w:sz w:val="28"/>
          <w:szCs w:val="28"/>
        </w:rPr>
        <w:t xml:space="preserve">or am I just keeping Mum and </w:t>
      </w:r>
      <w:r>
        <w:rPr>
          <w:rFonts w:ascii="Gentium" w:hAnsi="Gentium"/>
          <w:sz w:val="28"/>
          <w:szCs w:val="28"/>
        </w:rPr>
        <w:t>D</w:t>
      </w:r>
      <w:r w:rsidRPr="00132FDC">
        <w:rPr>
          <w:rFonts w:ascii="Gentium" w:hAnsi="Gentium"/>
          <w:sz w:val="28"/>
          <w:szCs w:val="28"/>
        </w:rPr>
        <w:t xml:space="preserve">ad happy?  Have </w:t>
      </w:r>
      <w:r>
        <w:rPr>
          <w:rFonts w:ascii="Gentium" w:hAnsi="Gentium"/>
          <w:sz w:val="28"/>
          <w:szCs w:val="28"/>
        </w:rPr>
        <w:t>I</w:t>
      </w:r>
      <w:r w:rsidRPr="00132FDC">
        <w:rPr>
          <w:rFonts w:ascii="Gentium" w:hAnsi="Gentium"/>
          <w:sz w:val="28"/>
          <w:szCs w:val="28"/>
        </w:rPr>
        <w:t xml:space="preserve"> been brainwashed?  </w:t>
      </w:r>
      <w:r>
        <w:rPr>
          <w:rFonts w:ascii="Gentium" w:hAnsi="Gentium"/>
          <w:sz w:val="28"/>
          <w:szCs w:val="28"/>
        </w:rPr>
        <w:t xml:space="preserve">Are other religions or Atheism right, maybe?  </w:t>
      </w:r>
    </w:p>
    <w:p w14:paraId="67D7C0C8" w14:textId="449290EB" w:rsidR="00B64CFE" w:rsidRDefault="00C0571D" w:rsidP="0044731D">
      <w:pPr>
        <w:numPr>
          <w:ilvl w:val="3"/>
          <w:numId w:val="13"/>
        </w:numPr>
        <w:rPr>
          <w:rFonts w:ascii="Gentium" w:hAnsi="Gentium"/>
          <w:sz w:val="28"/>
          <w:szCs w:val="28"/>
        </w:rPr>
      </w:pPr>
      <w:r>
        <w:rPr>
          <w:rFonts w:ascii="Gentium" w:hAnsi="Gentium"/>
          <w:sz w:val="28"/>
          <w:szCs w:val="28"/>
        </w:rPr>
        <w:t xml:space="preserve">But </w:t>
      </w:r>
      <w:r w:rsidR="008A1F0D">
        <w:rPr>
          <w:rFonts w:ascii="Gentium" w:hAnsi="Gentium"/>
          <w:sz w:val="28"/>
          <w:szCs w:val="28"/>
        </w:rPr>
        <w:t>perhaps the most common cause of doubt is our own</w:t>
      </w:r>
      <w:r w:rsidR="007F63CC">
        <w:rPr>
          <w:rFonts w:ascii="Gentium" w:hAnsi="Gentium"/>
          <w:sz w:val="28"/>
          <w:szCs w:val="28"/>
        </w:rPr>
        <w:t xml:space="preserve"> sin and guilt – how could God possibly love me, who has done this, </w:t>
      </w:r>
      <w:r w:rsidR="007F63CC" w:rsidRPr="007F63CC">
        <w:rPr>
          <w:rFonts w:ascii="Gentium" w:hAnsi="Gentium"/>
          <w:i/>
          <w:iCs/>
          <w:sz w:val="28"/>
          <w:szCs w:val="28"/>
        </w:rPr>
        <w:t>again</w:t>
      </w:r>
      <w:r w:rsidR="007F63CC">
        <w:rPr>
          <w:rFonts w:ascii="Gentium" w:hAnsi="Gentium"/>
          <w:sz w:val="28"/>
          <w:szCs w:val="28"/>
        </w:rPr>
        <w:t>?!</w:t>
      </w:r>
      <w:r w:rsidR="007325C7">
        <w:rPr>
          <w:rFonts w:ascii="Gentium" w:hAnsi="Gentium"/>
          <w:sz w:val="28"/>
          <w:szCs w:val="28"/>
        </w:rPr>
        <w:t xml:space="preserve"> </w:t>
      </w:r>
    </w:p>
    <w:p w14:paraId="50F0BEA0" w14:textId="3D50B812" w:rsidR="006439A5" w:rsidRPr="006439A5" w:rsidRDefault="006439A5" w:rsidP="006439A5">
      <w:pPr>
        <w:pStyle w:val="ListParagraph"/>
        <w:numPr>
          <w:ilvl w:val="2"/>
          <w:numId w:val="13"/>
        </w:numPr>
        <w:rPr>
          <w:rFonts w:ascii="Gentium" w:hAnsi="Gentium"/>
          <w:sz w:val="28"/>
          <w:szCs w:val="28"/>
        </w:rPr>
      </w:pPr>
      <w:r w:rsidRPr="006439A5">
        <w:rPr>
          <w:rFonts w:ascii="Gentium" w:hAnsi="Gentium"/>
          <w:sz w:val="28"/>
          <w:szCs w:val="28"/>
        </w:rPr>
        <w:t xml:space="preserve">Well, </w:t>
      </w:r>
      <w:r>
        <w:rPr>
          <w:rFonts w:ascii="Gentium" w:hAnsi="Gentium"/>
          <w:sz w:val="28"/>
          <w:szCs w:val="28"/>
        </w:rPr>
        <w:t xml:space="preserve">one </w:t>
      </w:r>
      <w:r w:rsidRPr="006439A5">
        <w:rPr>
          <w:rFonts w:ascii="Gentium" w:hAnsi="Gentium"/>
          <w:sz w:val="28"/>
          <w:szCs w:val="28"/>
        </w:rPr>
        <w:t>author</w:t>
      </w:r>
      <w:r>
        <w:rPr>
          <w:rFonts w:ascii="Gentium" w:hAnsi="Gentium"/>
          <w:sz w:val="28"/>
          <w:szCs w:val="28"/>
        </w:rPr>
        <w:t xml:space="preserve"> said this about </w:t>
      </w:r>
      <w:r w:rsidRPr="006439A5">
        <w:rPr>
          <w:rFonts w:ascii="Gentium" w:hAnsi="Gentium"/>
          <w:sz w:val="28"/>
          <w:szCs w:val="28"/>
        </w:rPr>
        <w:t>doubt</w:t>
      </w:r>
      <w:r>
        <w:rPr>
          <w:rFonts w:ascii="Gentium" w:hAnsi="Gentium"/>
          <w:sz w:val="28"/>
          <w:szCs w:val="28"/>
        </w:rPr>
        <w:t xml:space="preserve">, which I believe is really helpful: </w:t>
      </w:r>
      <w:r w:rsidRPr="00392161">
        <w:rPr>
          <w:rFonts w:ascii="Gentium" w:hAnsi="Gentium"/>
          <w:b/>
          <w:bCs/>
          <w:sz w:val="28"/>
          <w:szCs w:val="28"/>
        </w:rPr>
        <w:t>Doubt is not the same as unbelief</w:t>
      </w:r>
      <w:r w:rsidRPr="006439A5">
        <w:rPr>
          <w:rFonts w:ascii="Gentium" w:hAnsi="Gentium"/>
          <w:sz w:val="28"/>
          <w:szCs w:val="28"/>
        </w:rPr>
        <w:t xml:space="preserve">.  It is possible to have a strong faith in Christ while still feeling a sense of doubt.  Unbelief is a </w:t>
      </w:r>
      <w:r w:rsidRPr="006439A5">
        <w:rPr>
          <w:rFonts w:ascii="Gentium" w:hAnsi="Gentium"/>
          <w:i/>
          <w:iCs/>
          <w:sz w:val="28"/>
          <w:szCs w:val="28"/>
        </w:rPr>
        <w:t>denial</w:t>
      </w:r>
      <w:r w:rsidRPr="006439A5">
        <w:rPr>
          <w:rFonts w:ascii="Gentium" w:hAnsi="Gentium"/>
          <w:sz w:val="28"/>
          <w:szCs w:val="28"/>
        </w:rPr>
        <w:t xml:space="preserve"> of important points of doctrine; doubt is </w:t>
      </w:r>
      <w:r w:rsidRPr="006439A5">
        <w:rPr>
          <w:rFonts w:ascii="Gentium" w:hAnsi="Gentium"/>
          <w:i/>
          <w:iCs/>
          <w:sz w:val="28"/>
          <w:szCs w:val="28"/>
        </w:rPr>
        <w:t>uncertainty</w:t>
      </w:r>
      <w:r w:rsidRPr="006439A5">
        <w:rPr>
          <w:rFonts w:ascii="Gentium" w:hAnsi="Gentium"/>
          <w:sz w:val="28"/>
          <w:szCs w:val="28"/>
        </w:rPr>
        <w:t xml:space="preserve"> about those doctrines.</w:t>
      </w:r>
      <w:r w:rsidR="00EE4607">
        <w:rPr>
          <w:rFonts w:ascii="Gentium" w:hAnsi="Gentium"/>
          <w:sz w:val="28"/>
          <w:szCs w:val="28"/>
        </w:rPr>
        <w:t xml:space="preserve"> </w:t>
      </w:r>
      <w:r w:rsidR="00EE4607" w:rsidRPr="00EE4607">
        <w:t xml:space="preserve"> </w:t>
      </w:r>
      <w:r w:rsidR="00EE4607" w:rsidRPr="00EE4607">
        <w:rPr>
          <w:rFonts w:ascii="Gentium" w:hAnsi="Gentium"/>
          <w:sz w:val="28"/>
          <w:szCs w:val="28"/>
        </w:rPr>
        <w:t>So, it is not sinful to struggle with doubt</w:t>
      </w:r>
      <w:r w:rsidR="00EE4607">
        <w:rPr>
          <w:rFonts w:ascii="Gentium" w:hAnsi="Gentium"/>
          <w:sz w:val="28"/>
          <w:szCs w:val="28"/>
        </w:rPr>
        <w:t xml:space="preserve">, if it prompts </w:t>
      </w:r>
      <w:r w:rsidR="006D1D5D">
        <w:rPr>
          <w:rFonts w:ascii="Gentium" w:hAnsi="Gentium"/>
          <w:sz w:val="28"/>
          <w:szCs w:val="28"/>
        </w:rPr>
        <w:t>you</w:t>
      </w:r>
      <w:r w:rsidR="00EE4607">
        <w:rPr>
          <w:rFonts w:ascii="Gentium" w:hAnsi="Gentium"/>
          <w:sz w:val="28"/>
          <w:szCs w:val="28"/>
        </w:rPr>
        <w:t xml:space="preserve"> to turn to the Lord and to seek Him</w:t>
      </w:r>
      <w:r w:rsidR="00EE4607" w:rsidRPr="00EE4607">
        <w:rPr>
          <w:rFonts w:ascii="Gentium" w:hAnsi="Gentium"/>
          <w:sz w:val="28"/>
          <w:szCs w:val="28"/>
        </w:rPr>
        <w:t>.</w:t>
      </w:r>
    </w:p>
    <w:p w14:paraId="5BB7FA8F" w14:textId="7D7E8F6E" w:rsidR="00392161" w:rsidRDefault="001147A9" w:rsidP="001147A9">
      <w:pPr>
        <w:numPr>
          <w:ilvl w:val="3"/>
          <w:numId w:val="13"/>
        </w:numPr>
        <w:rPr>
          <w:rFonts w:ascii="Gentium" w:hAnsi="Gentium"/>
          <w:sz w:val="28"/>
          <w:szCs w:val="28"/>
        </w:rPr>
      </w:pPr>
      <w:r>
        <w:rPr>
          <w:rFonts w:ascii="Gentium" w:hAnsi="Gentium"/>
          <w:sz w:val="28"/>
          <w:szCs w:val="28"/>
        </w:rPr>
        <w:t>And s</w:t>
      </w:r>
      <w:r w:rsidR="006439A5">
        <w:rPr>
          <w:rFonts w:ascii="Gentium" w:hAnsi="Gentium"/>
          <w:sz w:val="28"/>
          <w:szCs w:val="28"/>
        </w:rPr>
        <w:t xml:space="preserve">o, </w:t>
      </w:r>
      <w:r w:rsidR="00392161">
        <w:rPr>
          <w:rFonts w:ascii="Gentium" w:hAnsi="Gentium"/>
          <w:sz w:val="28"/>
          <w:szCs w:val="28"/>
        </w:rPr>
        <w:t>the first thing to do</w:t>
      </w:r>
      <w:r>
        <w:rPr>
          <w:rFonts w:ascii="Gentium" w:hAnsi="Gentium"/>
          <w:sz w:val="28"/>
          <w:szCs w:val="28"/>
        </w:rPr>
        <w:t xml:space="preserve"> with doubt</w:t>
      </w:r>
      <w:r w:rsidR="00392161">
        <w:rPr>
          <w:rFonts w:ascii="Gentium" w:hAnsi="Gentium"/>
          <w:sz w:val="28"/>
          <w:szCs w:val="28"/>
        </w:rPr>
        <w:t xml:space="preserve"> is to </w:t>
      </w:r>
      <w:r w:rsidR="00392161" w:rsidRPr="00392161">
        <w:rPr>
          <w:rFonts w:ascii="Gentium" w:hAnsi="Gentium"/>
          <w:b/>
          <w:bCs/>
          <w:sz w:val="28"/>
          <w:szCs w:val="28"/>
        </w:rPr>
        <w:t>pray</w:t>
      </w:r>
      <w:r w:rsidR="00392161">
        <w:rPr>
          <w:rFonts w:ascii="Gentium" w:hAnsi="Gentium"/>
          <w:sz w:val="28"/>
          <w:szCs w:val="28"/>
        </w:rPr>
        <w:t xml:space="preserve">: Spirit of God, take away my doubts and give me certainty.  </w:t>
      </w:r>
    </w:p>
    <w:p w14:paraId="3E604276" w14:textId="009264A7" w:rsidR="001D0364" w:rsidRDefault="00392161" w:rsidP="001147A9">
      <w:pPr>
        <w:numPr>
          <w:ilvl w:val="3"/>
          <w:numId w:val="13"/>
        </w:numPr>
        <w:rPr>
          <w:rFonts w:ascii="Gentium" w:hAnsi="Gentium"/>
          <w:sz w:val="28"/>
          <w:szCs w:val="28"/>
        </w:rPr>
      </w:pPr>
      <w:r>
        <w:rPr>
          <w:rFonts w:ascii="Gentium" w:hAnsi="Gentium"/>
          <w:sz w:val="28"/>
          <w:szCs w:val="28"/>
        </w:rPr>
        <w:t xml:space="preserve">And </w:t>
      </w:r>
      <w:r w:rsidR="0044731D">
        <w:rPr>
          <w:rFonts w:ascii="Gentium" w:hAnsi="Gentium"/>
          <w:sz w:val="28"/>
          <w:szCs w:val="28"/>
        </w:rPr>
        <w:t xml:space="preserve">in relation to sin and </w:t>
      </w:r>
      <w:r w:rsidR="006439A5">
        <w:rPr>
          <w:rFonts w:ascii="Gentium" w:hAnsi="Gentium"/>
          <w:sz w:val="28"/>
          <w:szCs w:val="28"/>
        </w:rPr>
        <w:t>guilt</w:t>
      </w:r>
      <w:r w:rsidR="0044731D">
        <w:rPr>
          <w:rFonts w:ascii="Gentium" w:hAnsi="Gentium"/>
          <w:sz w:val="28"/>
          <w:szCs w:val="28"/>
        </w:rPr>
        <w:t>, t</w:t>
      </w:r>
      <w:r w:rsidR="001D0364">
        <w:rPr>
          <w:rFonts w:ascii="Gentium" w:hAnsi="Gentium"/>
          <w:sz w:val="28"/>
          <w:szCs w:val="28"/>
        </w:rPr>
        <w:t xml:space="preserve">hink of the Apostle Paul in </w:t>
      </w:r>
      <w:r w:rsidR="001D0364" w:rsidRPr="001D0364">
        <w:rPr>
          <w:rFonts w:ascii="Gentium" w:hAnsi="Gentium"/>
          <w:b/>
          <w:bCs/>
          <w:sz w:val="28"/>
          <w:szCs w:val="28"/>
        </w:rPr>
        <w:t>Romans 7</w:t>
      </w:r>
      <w:r w:rsidR="001D0364">
        <w:rPr>
          <w:rFonts w:ascii="Gentium" w:hAnsi="Gentium"/>
          <w:sz w:val="28"/>
          <w:szCs w:val="28"/>
        </w:rPr>
        <w:t xml:space="preserve">.  For there, the same man who said in Romans 8 that </w:t>
      </w:r>
      <w:r w:rsidR="007F63CC">
        <w:rPr>
          <w:rFonts w:ascii="Gentium" w:hAnsi="Gentium"/>
          <w:sz w:val="28"/>
          <w:szCs w:val="28"/>
        </w:rPr>
        <w:t>“[</w:t>
      </w:r>
      <w:r w:rsidR="001D0364" w:rsidRPr="007F63CC">
        <w:rPr>
          <w:rFonts w:ascii="Gentium" w:hAnsi="Gentium"/>
          <w:i/>
          <w:iCs/>
          <w:sz w:val="28"/>
          <w:szCs w:val="28"/>
        </w:rPr>
        <w:t>nothing</w:t>
      </w:r>
      <w:r w:rsidR="007F63CC" w:rsidRPr="007F63CC">
        <w:rPr>
          <w:rFonts w:ascii="Gentium" w:hAnsi="Gentium"/>
          <w:i/>
          <w:iCs/>
          <w:sz w:val="28"/>
          <w:szCs w:val="28"/>
        </w:rPr>
        <w:t>]</w:t>
      </w:r>
      <w:r w:rsidR="001D0364" w:rsidRPr="007F63CC">
        <w:rPr>
          <w:rFonts w:ascii="Gentium" w:hAnsi="Gentium"/>
          <w:i/>
          <w:iCs/>
          <w:sz w:val="28"/>
          <w:szCs w:val="28"/>
        </w:rPr>
        <w:t xml:space="preserve"> can separate us from the love of God in Christ Jesus</w:t>
      </w:r>
      <w:r w:rsidR="001D0364">
        <w:rPr>
          <w:rFonts w:ascii="Gentium" w:hAnsi="Gentium"/>
          <w:sz w:val="28"/>
          <w:szCs w:val="28"/>
        </w:rPr>
        <w:t>,</w:t>
      </w:r>
      <w:r w:rsidR="007F63CC">
        <w:rPr>
          <w:rFonts w:ascii="Gentium" w:hAnsi="Gentium"/>
          <w:sz w:val="28"/>
          <w:szCs w:val="28"/>
        </w:rPr>
        <w:t>”</w:t>
      </w:r>
      <w:r w:rsidR="001D0364">
        <w:rPr>
          <w:rFonts w:ascii="Gentium" w:hAnsi="Gentium"/>
          <w:sz w:val="28"/>
          <w:szCs w:val="28"/>
        </w:rPr>
        <w:t xml:space="preserve"> said, What I want to do, I do not do, and what I do not want to do, this I do!  “</w:t>
      </w:r>
      <w:r w:rsidR="001D0364" w:rsidRPr="001D0364">
        <w:rPr>
          <w:rFonts w:ascii="Gentium" w:hAnsi="Gentium"/>
          <w:i/>
          <w:iCs/>
          <w:sz w:val="28"/>
          <w:szCs w:val="28"/>
        </w:rPr>
        <w:t>Wretched man that I am.  Who will set me free from this body of death?</w:t>
      </w:r>
      <w:r w:rsidR="002D1B7E">
        <w:rPr>
          <w:rFonts w:ascii="Gentium" w:hAnsi="Gentium"/>
          <w:sz w:val="28"/>
          <w:szCs w:val="28"/>
        </w:rPr>
        <w:t xml:space="preserve">”  </w:t>
      </w:r>
      <w:r w:rsidR="007F63CC">
        <w:rPr>
          <w:rFonts w:ascii="Gentium" w:hAnsi="Gentium"/>
          <w:sz w:val="28"/>
          <w:szCs w:val="28"/>
        </w:rPr>
        <w:t xml:space="preserve">But </w:t>
      </w:r>
      <w:r w:rsidR="002D1B7E">
        <w:rPr>
          <w:rFonts w:ascii="Gentium" w:hAnsi="Gentium"/>
          <w:sz w:val="28"/>
          <w:szCs w:val="28"/>
        </w:rPr>
        <w:t>do you</w:t>
      </w:r>
      <w:r w:rsidR="007F63CC">
        <w:rPr>
          <w:rFonts w:ascii="Gentium" w:hAnsi="Gentium"/>
          <w:sz w:val="28"/>
          <w:szCs w:val="28"/>
        </w:rPr>
        <w:t xml:space="preserve"> </w:t>
      </w:r>
      <w:r w:rsidR="002D1B7E">
        <w:rPr>
          <w:rFonts w:ascii="Gentium" w:hAnsi="Gentium"/>
          <w:sz w:val="28"/>
          <w:szCs w:val="28"/>
        </w:rPr>
        <w:t>remember what he said next?  “</w:t>
      </w:r>
      <w:r w:rsidR="001D0364" w:rsidRPr="001D0364">
        <w:rPr>
          <w:rFonts w:ascii="Gentium" w:hAnsi="Gentium"/>
          <w:i/>
          <w:iCs/>
          <w:sz w:val="28"/>
          <w:szCs w:val="28"/>
        </w:rPr>
        <w:t>Thanks be to God through Jesus Christ our Lord</w:t>
      </w:r>
      <w:r w:rsidR="001D0364" w:rsidRPr="001D0364">
        <w:rPr>
          <w:rFonts w:ascii="Gentium" w:hAnsi="Gentium"/>
          <w:sz w:val="28"/>
          <w:szCs w:val="28"/>
        </w:rPr>
        <w:t>!</w:t>
      </w:r>
      <w:r w:rsidR="001D0364">
        <w:rPr>
          <w:rFonts w:ascii="Gentium" w:hAnsi="Gentium"/>
          <w:sz w:val="28"/>
          <w:szCs w:val="28"/>
        </w:rPr>
        <w:t>”</w:t>
      </w:r>
      <w:r w:rsidR="007F63CC">
        <w:rPr>
          <w:rFonts w:ascii="Gentium" w:hAnsi="Gentium"/>
          <w:sz w:val="28"/>
          <w:szCs w:val="28"/>
        </w:rPr>
        <w:t xml:space="preserve">  In his guilt and doubt, Paul confessed his sins and rested in in the unchanging promises of his unchanging God!  </w:t>
      </w:r>
      <w:r w:rsidR="00C0571D">
        <w:rPr>
          <w:rFonts w:ascii="Gentium" w:hAnsi="Gentium"/>
          <w:sz w:val="28"/>
          <w:szCs w:val="28"/>
        </w:rPr>
        <w:t>And you must do the same.</w:t>
      </w:r>
    </w:p>
    <w:p w14:paraId="4D5DB6F4" w14:textId="630A4F1F" w:rsidR="00F80A36" w:rsidRDefault="0044731D" w:rsidP="001147A9">
      <w:pPr>
        <w:numPr>
          <w:ilvl w:val="3"/>
          <w:numId w:val="13"/>
        </w:numPr>
        <w:rPr>
          <w:rFonts w:ascii="Gentium" w:hAnsi="Gentium"/>
          <w:sz w:val="28"/>
          <w:szCs w:val="28"/>
        </w:rPr>
      </w:pPr>
      <w:r>
        <w:rPr>
          <w:rFonts w:ascii="Gentium" w:hAnsi="Gentium"/>
          <w:sz w:val="28"/>
          <w:szCs w:val="28"/>
        </w:rPr>
        <w:t xml:space="preserve">And </w:t>
      </w:r>
      <w:r w:rsidR="00F45BBD">
        <w:rPr>
          <w:rFonts w:ascii="Gentium" w:hAnsi="Gentium"/>
          <w:sz w:val="28"/>
          <w:szCs w:val="28"/>
        </w:rPr>
        <w:t xml:space="preserve">brothers and sisters, young people and boys and girls, </w:t>
      </w:r>
      <w:r>
        <w:rPr>
          <w:rFonts w:ascii="Gentium" w:hAnsi="Gentium"/>
          <w:sz w:val="28"/>
          <w:szCs w:val="28"/>
        </w:rPr>
        <w:t>that really is the remedy for all doubt</w:t>
      </w:r>
      <w:r w:rsidR="00F45BBD">
        <w:rPr>
          <w:rFonts w:ascii="Gentium" w:hAnsi="Gentium"/>
          <w:sz w:val="28"/>
          <w:szCs w:val="28"/>
        </w:rPr>
        <w:t xml:space="preserve"> – </w:t>
      </w:r>
      <w:r w:rsidR="00F45BBD">
        <w:rPr>
          <w:rFonts w:ascii="Gentium" w:hAnsi="Gentium"/>
          <w:b/>
          <w:bCs/>
          <w:sz w:val="28"/>
          <w:szCs w:val="28"/>
        </w:rPr>
        <w:t>L</w:t>
      </w:r>
      <w:r w:rsidR="00F80A36" w:rsidRPr="00D62228">
        <w:rPr>
          <w:rFonts w:ascii="Gentium" w:hAnsi="Gentium"/>
          <w:b/>
          <w:bCs/>
          <w:sz w:val="28"/>
          <w:szCs w:val="28"/>
        </w:rPr>
        <w:t>ook</w:t>
      </w:r>
      <w:r w:rsidR="00F45BBD">
        <w:rPr>
          <w:rFonts w:ascii="Gentium" w:hAnsi="Gentium"/>
          <w:b/>
          <w:bCs/>
          <w:sz w:val="28"/>
          <w:szCs w:val="28"/>
        </w:rPr>
        <w:t xml:space="preserve"> </w:t>
      </w:r>
      <w:r w:rsidR="00F80A36" w:rsidRPr="00D62228">
        <w:rPr>
          <w:rFonts w:ascii="Gentium" w:hAnsi="Gentium"/>
          <w:b/>
          <w:bCs/>
          <w:sz w:val="28"/>
          <w:szCs w:val="28"/>
        </w:rPr>
        <w:t xml:space="preserve">to the promises of God </w:t>
      </w:r>
      <w:r w:rsidR="00954768">
        <w:rPr>
          <w:rFonts w:ascii="Gentium" w:hAnsi="Gentium"/>
          <w:b/>
          <w:bCs/>
          <w:sz w:val="28"/>
          <w:szCs w:val="28"/>
        </w:rPr>
        <w:t xml:space="preserve">and the God of the promises, </w:t>
      </w:r>
      <w:r w:rsidR="00F80A36" w:rsidRPr="00954768">
        <w:rPr>
          <w:rFonts w:ascii="Gentium" w:hAnsi="Gentium"/>
          <w:b/>
          <w:bCs/>
          <w:i/>
          <w:iCs/>
          <w:sz w:val="28"/>
          <w:szCs w:val="28"/>
          <w:u w:val="single"/>
        </w:rPr>
        <w:t>in Scripture</w:t>
      </w:r>
      <w:r w:rsidR="00F80A36">
        <w:rPr>
          <w:rFonts w:ascii="Gentium" w:hAnsi="Gentium"/>
          <w:sz w:val="28"/>
          <w:szCs w:val="28"/>
        </w:rPr>
        <w:t xml:space="preserve">.  </w:t>
      </w:r>
      <w:r w:rsidR="00954768">
        <w:rPr>
          <w:rFonts w:ascii="Gentium" w:hAnsi="Gentium"/>
          <w:sz w:val="28"/>
          <w:szCs w:val="28"/>
        </w:rPr>
        <w:t>For example, r</w:t>
      </w:r>
      <w:r w:rsidR="00F80A36">
        <w:rPr>
          <w:rFonts w:ascii="Gentium" w:hAnsi="Gentium"/>
          <w:sz w:val="28"/>
          <w:szCs w:val="28"/>
        </w:rPr>
        <w:t>emember the three most wonderful words that Jesus spoke from the cross – “</w:t>
      </w:r>
      <w:r w:rsidR="00F80A36" w:rsidRPr="00675F1B">
        <w:rPr>
          <w:rFonts w:ascii="Gentium" w:hAnsi="Gentium"/>
          <w:i/>
          <w:iCs/>
          <w:sz w:val="28"/>
          <w:szCs w:val="28"/>
        </w:rPr>
        <w:t>It is finished</w:t>
      </w:r>
      <w:r w:rsidR="00F80A36">
        <w:rPr>
          <w:rFonts w:ascii="Gentium" w:hAnsi="Gentium"/>
          <w:sz w:val="28"/>
          <w:szCs w:val="28"/>
        </w:rPr>
        <w:t xml:space="preserve">”!  There is nothing you </w:t>
      </w:r>
      <w:r w:rsidR="00F80A36" w:rsidRPr="00C0571D">
        <w:rPr>
          <w:rFonts w:ascii="Gentium" w:hAnsi="Gentium"/>
          <w:i/>
          <w:iCs/>
          <w:sz w:val="28"/>
          <w:szCs w:val="28"/>
        </w:rPr>
        <w:t>can</w:t>
      </w:r>
      <w:r w:rsidR="00F80A36">
        <w:rPr>
          <w:rFonts w:ascii="Gentium" w:hAnsi="Gentium"/>
          <w:sz w:val="28"/>
          <w:szCs w:val="28"/>
        </w:rPr>
        <w:t xml:space="preserve"> add or </w:t>
      </w:r>
      <w:r w:rsidR="00F80A36" w:rsidRPr="00C0571D">
        <w:rPr>
          <w:rFonts w:ascii="Gentium" w:hAnsi="Gentium"/>
          <w:i/>
          <w:iCs/>
          <w:sz w:val="28"/>
          <w:szCs w:val="28"/>
        </w:rPr>
        <w:t>need to</w:t>
      </w:r>
      <w:r w:rsidR="00F80A36">
        <w:rPr>
          <w:rFonts w:ascii="Gentium" w:hAnsi="Gentium"/>
          <w:sz w:val="28"/>
          <w:szCs w:val="28"/>
        </w:rPr>
        <w:t xml:space="preserve"> add to the work of securing your salvation! </w:t>
      </w:r>
      <w:r w:rsidR="00C16419">
        <w:rPr>
          <w:rFonts w:ascii="Gentium" w:hAnsi="Gentium"/>
          <w:sz w:val="28"/>
          <w:szCs w:val="28"/>
        </w:rPr>
        <w:t xml:space="preserve"> So, confess your sins, and rest in the unchanging promises of your unchanging God in Christ Jesus!  </w:t>
      </w:r>
    </w:p>
    <w:p w14:paraId="4086E45E" w14:textId="4F569A17" w:rsidR="00473AA4" w:rsidRDefault="00EB66ED" w:rsidP="00A2462B">
      <w:pPr>
        <w:numPr>
          <w:ilvl w:val="0"/>
          <w:numId w:val="13"/>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And that brings us, thirdly and lastly, </w:t>
      </w:r>
      <w:r w:rsidR="00A2462B">
        <w:rPr>
          <w:rFonts w:ascii="Gentium" w:hAnsi="Gentium"/>
          <w:sz w:val="28"/>
          <w:szCs w:val="28"/>
        </w:rPr>
        <w:t xml:space="preserve">to </w:t>
      </w:r>
      <w:r w:rsidR="00A2462B" w:rsidRPr="00A2462B">
        <w:rPr>
          <w:rFonts w:ascii="Gentium" w:hAnsi="Gentium"/>
          <w:b/>
          <w:bCs/>
          <w:caps/>
          <w:sz w:val="28"/>
          <w:szCs w:val="28"/>
        </w:rPr>
        <w:t>the Li</w:t>
      </w:r>
      <w:r w:rsidR="00473AA4" w:rsidRPr="00A2462B">
        <w:rPr>
          <w:rFonts w:ascii="Gentium" w:hAnsi="Gentium"/>
          <w:b/>
          <w:bCs/>
          <w:caps/>
          <w:sz w:val="28"/>
          <w:szCs w:val="28"/>
        </w:rPr>
        <w:t xml:space="preserve">festyle of </w:t>
      </w:r>
      <w:r w:rsidR="00A2462B" w:rsidRPr="00A2462B">
        <w:rPr>
          <w:rFonts w:ascii="Gentium" w:hAnsi="Gentium"/>
          <w:b/>
          <w:bCs/>
          <w:caps/>
          <w:sz w:val="28"/>
          <w:szCs w:val="28"/>
        </w:rPr>
        <w:t xml:space="preserve">the </w:t>
      </w:r>
      <w:r w:rsidR="00473AA4" w:rsidRPr="00A2462B">
        <w:rPr>
          <w:rFonts w:ascii="Gentium" w:hAnsi="Gentium"/>
          <w:b/>
          <w:bCs/>
          <w:caps/>
          <w:sz w:val="28"/>
          <w:szCs w:val="28"/>
        </w:rPr>
        <w:t>Elect</w:t>
      </w:r>
      <w:r w:rsidR="00A2462B">
        <w:rPr>
          <w:rFonts w:ascii="Gentium" w:hAnsi="Gentium"/>
          <w:sz w:val="28"/>
          <w:szCs w:val="28"/>
        </w:rPr>
        <w:t xml:space="preserve"> that is described in our text.</w:t>
      </w:r>
    </w:p>
    <w:p w14:paraId="48625400" w14:textId="77777777" w:rsidR="00A2462B" w:rsidRDefault="00A2462B" w:rsidP="00A2462B">
      <w:pPr>
        <w:ind w:left="-340"/>
        <w:rPr>
          <w:rFonts w:ascii="Gentium" w:hAnsi="Gentium"/>
          <w:sz w:val="28"/>
          <w:szCs w:val="28"/>
        </w:rPr>
      </w:pPr>
    </w:p>
    <w:p w14:paraId="7609F3A7" w14:textId="4E03821B" w:rsidR="009133CC" w:rsidRPr="009133CC" w:rsidRDefault="0040373A" w:rsidP="0040373A">
      <w:pPr>
        <w:numPr>
          <w:ilvl w:val="1"/>
          <w:numId w:val="13"/>
        </w:numPr>
        <w:rPr>
          <w:rFonts w:ascii="Gentium" w:hAnsi="Gentium"/>
          <w:sz w:val="28"/>
          <w:szCs w:val="28"/>
        </w:rPr>
      </w:pPr>
      <w:r w:rsidRPr="0040373A">
        <w:rPr>
          <w:rFonts w:ascii="Gentium" w:hAnsi="Gentium"/>
          <w:sz w:val="28"/>
          <w:szCs w:val="28"/>
        </w:rPr>
        <w:t xml:space="preserve">And we can be brief here.  As we have seen, Peter wrote these words to those he viewed as elect of God.  And the whole thrust of these opening verses is </w:t>
      </w:r>
      <w:r w:rsidRPr="0040373A">
        <w:rPr>
          <w:rFonts w:ascii="Gentium" w:hAnsi="Gentium" w:cs="Gentium"/>
          <w:sz w:val="28"/>
          <w:szCs w:val="28"/>
          <w:lang w:val="en-US" w:eastAsia="en-GB" w:bidi="he-IL"/>
        </w:rPr>
        <w:t xml:space="preserve">encouragement for believers to grow in godliness.  In </w:t>
      </w:r>
      <w:r w:rsidRPr="0040373A">
        <w:rPr>
          <w:rFonts w:ascii="Gentium" w:hAnsi="Gentium" w:cs="Gentium"/>
          <w:b/>
          <w:bCs/>
          <w:sz w:val="28"/>
          <w:szCs w:val="28"/>
          <w:lang w:val="en-US" w:eastAsia="en-GB" w:bidi="he-IL"/>
        </w:rPr>
        <w:t>verses 5-7</w:t>
      </w:r>
      <w:r w:rsidRPr="0040373A">
        <w:rPr>
          <w:rFonts w:ascii="Gentium" w:hAnsi="Gentium" w:cs="Gentium"/>
          <w:sz w:val="28"/>
          <w:szCs w:val="28"/>
          <w:lang w:val="en-US" w:eastAsia="en-GB" w:bidi="he-IL"/>
        </w:rPr>
        <w:t>, we see that believers are to “</w:t>
      </w:r>
      <w:r w:rsidRPr="00E905AB">
        <w:rPr>
          <w:rFonts w:ascii="Gentium" w:hAnsi="Gentium" w:cs="Gentium"/>
          <w:b/>
          <w:bCs/>
          <w:i/>
          <w:iCs/>
          <w:sz w:val="28"/>
          <w:szCs w:val="28"/>
          <w:lang w:val="en-US" w:eastAsia="en-GB" w:bidi="he-IL"/>
        </w:rPr>
        <w:t>make every effort to</w:t>
      </w:r>
      <w:r w:rsidRPr="0040373A">
        <w:rPr>
          <w:rFonts w:ascii="Gentium" w:hAnsi="Gentium" w:cs="Gentium"/>
          <w:sz w:val="28"/>
          <w:szCs w:val="28"/>
          <w:lang w:val="en-US" w:eastAsia="en-GB" w:bidi="he-IL"/>
        </w:rPr>
        <w:t xml:space="preserve"> </w:t>
      </w:r>
      <w:r w:rsidRPr="0040373A">
        <w:rPr>
          <w:rFonts w:ascii="Gentium" w:hAnsi="Gentium" w:cs="Gentium"/>
          <w:b/>
          <w:bCs/>
          <w:i/>
          <w:iCs/>
          <w:sz w:val="28"/>
          <w:szCs w:val="28"/>
          <w:lang w:val="en-US" w:eastAsia="en-GB" w:bidi="he-IL"/>
        </w:rPr>
        <w:t>supplement</w:t>
      </w:r>
      <w:r w:rsidRPr="0040373A">
        <w:rPr>
          <w:rFonts w:ascii="Gentium" w:hAnsi="Gentium" w:cs="Gentium"/>
          <w:sz w:val="28"/>
          <w:szCs w:val="28"/>
          <w:lang w:val="en-US" w:eastAsia="en-GB" w:bidi="he-IL"/>
        </w:rPr>
        <w:t xml:space="preserve"> </w:t>
      </w:r>
      <w:r w:rsidR="00E905AB">
        <w:rPr>
          <w:rFonts w:ascii="Gentium" w:hAnsi="Gentium" w:cs="Gentium"/>
          <w:sz w:val="28"/>
          <w:szCs w:val="28"/>
          <w:lang w:val="en-US" w:eastAsia="en-GB" w:bidi="he-IL"/>
        </w:rPr>
        <w:t>[</w:t>
      </w:r>
      <w:r w:rsidRPr="0040373A">
        <w:rPr>
          <w:rFonts w:ascii="Gentium" w:hAnsi="Gentium" w:cs="Gentium"/>
          <w:sz w:val="28"/>
          <w:szCs w:val="28"/>
          <w:lang w:val="en-US" w:eastAsia="en-GB" w:bidi="he-IL"/>
        </w:rPr>
        <w:t>or add to</w:t>
      </w:r>
      <w:r w:rsidR="00E905AB">
        <w:rPr>
          <w:rFonts w:ascii="Gentium" w:hAnsi="Gentium" w:cs="Gentium"/>
          <w:sz w:val="28"/>
          <w:szCs w:val="28"/>
          <w:lang w:val="en-US" w:eastAsia="en-GB" w:bidi="he-IL"/>
        </w:rPr>
        <w:t>]”</w:t>
      </w:r>
      <w:r w:rsidRPr="0040373A">
        <w:rPr>
          <w:rFonts w:ascii="Gentium" w:hAnsi="Gentium" w:cs="Gentium"/>
          <w:sz w:val="28"/>
          <w:szCs w:val="28"/>
          <w:lang w:val="en-US" w:eastAsia="en-GB" w:bidi="he-IL"/>
        </w:rPr>
        <w:t xml:space="preserve"> their faith, </w:t>
      </w:r>
      <w:r w:rsidRPr="0040373A">
        <w:rPr>
          <w:rFonts w:ascii="Gentium" w:hAnsi="Gentium"/>
          <w:sz w:val="28"/>
          <w:szCs w:val="28"/>
        </w:rPr>
        <w:t xml:space="preserve">virtue, knowledge, self-control, steadfastness, godliness, brotherly affection, and love.  And from </w:t>
      </w:r>
      <w:r w:rsidRPr="0040373A">
        <w:rPr>
          <w:rFonts w:ascii="Gentium" w:hAnsi="Gentium"/>
          <w:b/>
          <w:bCs/>
          <w:sz w:val="28"/>
          <w:szCs w:val="28"/>
        </w:rPr>
        <w:t>verse 8</w:t>
      </w:r>
      <w:r w:rsidRPr="0040373A">
        <w:rPr>
          <w:rFonts w:ascii="Gentium" w:hAnsi="Gentium"/>
          <w:sz w:val="28"/>
          <w:szCs w:val="28"/>
        </w:rPr>
        <w:t>, “</w:t>
      </w:r>
      <w:r w:rsidRPr="0040373A">
        <w:rPr>
          <w:rFonts w:ascii="Gentium" w:hAnsi="Gentium"/>
          <w:i/>
          <w:iCs/>
          <w:sz w:val="28"/>
          <w:szCs w:val="28"/>
        </w:rPr>
        <w:t xml:space="preserve">if these qualities are yours </w:t>
      </w:r>
      <w:r w:rsidRPr="0040373A">
        <w:rPr>
          <w:rFonts w:ascii="Gentium" w:hAnsi="Gentium"/>
          <w:i/>
          <w:iCs/>
          <w:sz w:val="28"/>
          <w:szCs w:val="28"/>
          <w:u w:val="single"/>
        </w:rPr>
        <w:t>and are increasing</w:t>
      </w:r>
      <w:r w:rsidRPr="0040373A">
        <w:rPr>
          <w:rFonts w:ascii="Gentium" w:hAnsi="Gentium"/>
          <w:i/>
          <w:iCs/>
          <w:sz w:val="28"/>
          <w:szCs w:val="28"/>
        </w:rPr>
        <w:t>, they keep you from being ineffective or unfruitful in the knowledge of our Lord Jesus Christ</w:t>
      </w:r>
      <w:r w:rsidRPr="0040373A">
        <w:rPr>
          <w:rFonts w:ascii="Gentium" w:hAnsi="Gentium"/>
          <w:sz w:val="28"/>
          <w:szCs w:val="28"/>
        </w:rPr>
        <w:t>.”</w:t>
      </w:r>
      <w:r w:rsidRPr="0040373A">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  </w:t>
      </w:r>
    </w:p>
    <w:p w14:paraId="3EC172A5" w14:textId="603B8A4D" w:rsidR="009133CC" w:rsidRPr="009133CC" w:rsidRDefault="00E905AB" w:rsidP="009133CC">
      <w:pPr>
        <w:numPr>
          <w:ilvl w:val="2"/>
          <w:numId w:val="13"/>
        </w:numPr>
        <w:rPr>
          <w:rFonts w:ascii="Gentium" w:hAnsi="Gentium"/>
          <w:sz w:val="28"/>
          <w:szCs w:val="28"/>
        </w:rPr>
      </w:pPr>
      <w:r>
        <w:rPr>
          <w:rFonts w:ascii="Gentium" w:hAnsi="Gentium" w:cs="Gentium"/>
          <w:sz w:val="28"/>
          <w:szCs w:val="28"/>
          <w:lang w:val="en-US" w:eastAsia="en-GB" w:bidi="he-IL"/>
        </w:rPr>
        <w:t xml:space="preserve">What Peter is saying here is: </w:t>
      </w:r>
      <w:r w:rsidR="009133CC">
        <w:rPr>
          <w:rFonts w:ascii="Gentium" w:hAnsi="Gentium" w:cs="Gentium"/>
          <w:sz w:val="28"/>
          <w:szCs w:val="28"/>
          <w:lang w:val="en-US" w:eastAsia="en-GB" w:bidi="he-IL"/>
        </w:rPr>
        <w:t xml:space="preserve">Of course the elect will want to live a godly life!  </w:t>
      </w:r>
      <w:r>
        <w:rPr>
          <w:rFonts w:ascii="Gentium" w:hAnsi="Gentium" w:cs="Gentium"/>
          <w:sz w:val="28"/>
          <w:szCs w:val="28"/>
          <w:lang w:val="en-US" w:eastAsia="en-GB" w:bidi="he-IL"/>
        </w:rPr>
        <w:t>As those who have been rescued from the hell they deserve</w:t>
      </w:r>
      <w:r w:rsidR="00DA62EA">
        <w:rPr>
          <w:rFonts w:ascii="Gentium" w:hAnsi="Gentium" w:cs="Gentium"/>
          <w:sz w:val="28"/>
          <w:szCs w:val="28"/>
          <w:lang w:val="en-US" w:eastAsia="en-GB" w:bidi="he-IL"/>
        </w:rPr>
        <w:t>, they</w:t>
      </w:r>
      <w:r>
        <w:rPr>
          <w:rFonts w:ascii="Gentium" w:hAnsi="Gentium" w:cs="Gentium"/>
          <w:sz w:val="28"/>
          <w:szCs w:val="28"/>
          <w:lang w:val="en-US" w:eastAsia="en-GB" w:bidi="he-IL"/>
        </w:rPr>
        <w:t xml:space="preserve"> </w:t>
      </w:r>
      <w:r w:rsidR="009133CC">
        <w:rPr>
          <w:rFonts w:ascii="Gentium" w:hAnsi="Gentium" w:cs="Gentium"/>
          <w:sz w:val="28"/>
          <w:szCs w:val="28"/>
          <w:lang w:val="en-US" w:eastAsia="en-GB" w:bidi="he-IL"/>
        </w:rPr>
        <w:t xml:space="preserve">will want to </w:t>
      </w:r>
      <w:r w:rsidR="006D1D5D">
        <w:rPr>
          <w:rFonts w:ascii="Gentium" w:hAnsi="Gentium" w:cs="Gentium"/>
          <w:sz w:val="28"/>
          <w:szCs w:val="28"/>
          <w:lang w:val="en-US" w:eastAsia="en-GB" w:bidi="he-IL"/>
        </w:rPr>
        <w:t xml:space="preserve">show their thankfulness in how they live.  And to be more and more certain of heaven, they will want to see </w:t>
      </w:r>
      <w:r w:rsidR="009133CC">
        <w:rPr>
          <w:rFonts w:ascii="Gentium" w:hAnsi="Gentium" w:cs="Gentium"/>
          <w:sz w:val="28"/>
          <w:szCs w:val="28"/>
          <w:lang w:val="en-US" w:eastAsia="en-GB" w:bidi="he-IL"/>
        </w:rPr>
        <w:t xml:space="preserve">more and more of the unfailing fruit of election.  The very idea that the </w:t>
      </w:r>
      <w:r w:rsidR="00DA62EA">
        <w:rPr>
          <w:rFonts w:ascii="Gentium" w:hAnsi="Gentium" w:cs="Gentium"/>
          <w:sz w:val="28"/>
          <w:szCs w:val="28"/>
          <w:lang w:val="en-US" w:eastAsia="en-GB" w:bidi="he-IL"/>
        </w:rPr>
        <w:t>elect</w:t>
      </w:r>
      <w:r w:rsidR="009133CC">
        <w:rPr>
          <w:rFonts w:ascii="Gentium" w:hAnsi="Gentium" w:cs="Gentium"/>
          <w:sz w:val="28"/>
          <w:szCs w:val="28"/>
          <w:lang w:val="en-US" w:eastAsia="en-GB" w:bidi="he-IL"/>
        </w:rPr>
        <w:t xml:space="preserve"> will be indifferent and unthankful is unthinkable!  </w:t>
      </w:r>
    </w:p>
    <w:p w14:paraId="314AEC59" w14:textId="77777777" w:rsidR="009133CC" w:rsidRPr="009133CC" w:rsidRDefault="009133CC" w:rsidP="009133CC">
      <w:pPr>
        <w:rPr>
          <w:rFonts w:ascii="Gentium" w:hAnsi="Gentium"/>
          <w:sz w:val="28"/>
          <w:szCs w:val="28"/>
        </w:rPr>
      </w:pPr>
    </w:p>
    <w:p w14:paraId="5E9D5849" w14:textId="77777777" w:rsidR="00DE59C1" w:rsidRPr="00DE59C1" w:rsidRDefault="0040373A" w:rsidP="0040373A">
      <w:pPr>
        <w:numPr>
          <w:ilvl w:val="1"/>
          <w:numId w:val="13"/>
        </w:numPr>
        <w:rPr>
          <w:rFonts w:ascii="Gentium" w:hAnsi="Gentium"/>
          <w:sz w:val="28"/>
          <w:szCs w:val="28"/>
        </w:rPr>
      </w:pPr>
      <w:r w:rsidRPr="0040373A">
        <w:rPr>
          <w:rFonts w:ascii="Gentium" w:hAnsi="Gentium" w:cs="Gentium"/>
          <w:sz w:val="28"/>
          <w:szCs w:val="28"/>
          <w:lang w:val="en-US" w:eastAsia="en-GB" w:bidi="he-IL"/>
        </w:rPr>
        <w:t xml:space="preserve">And </w:t>
      </w:r>
      <w:r w:rsidR="00DE59C1">
        <w:rPr>
          <w:rFonts w:ascii="Gentium" w:hAnsi="Gentium" w:cs="Gentium"/>
          <w:sz w:val="28"/>
          <w:szCs w:val="28"/>
          <w:lang w:val="en-US" w:eastAsia="en-GB" w:bidi="he-IL"/>
        </w:rPr>
        <w:t xml:space="preserve">there is even more encouragement to grow in godliness in </w:t>
      </w:r>
      <w:r>
        <w:rPr>
          <w:rFonts w:ascii="Gentium" w:hAnsi="Gentium" w:cs="Gentium"/>
          <w:sz w:val="28"/>
          <w:szCs w:val="28"/>
          <w:lang w:val="en-US" w:eastAsia="en-GB" w:bidi="he-IL"/>
        </w:rPr>
        <w:t>verses 11 &amp; 12</w:t>
      </w:r>
      <w:r w:rsidR="00DE59C1">
        <w:rPr>
          <w:rFonts w:ascii="Gentium" w:hAnsi="Gentium" w:cs="Gentium"/>
          <w:sz w:val="28"/>
          <w:szCs w:val="28"/>
          <w:lang w:val="en-US" w:eastAsia="en-GB" w:bidi="he-IL"/>
        </w:rPr>
        <w:t xml:space="preserve">.  For there we </w:t>
      </w:r>
      <w:r>
        <w:rPr>
          <w:rFonts w:ascii="Gentium" w:hAnsi="Gentium" w:cs="Gentium"/>
          <w:sz w:val="28"/>
          <w:szCs w:val="28"/>
          <w:lang w:val="en-US" w:eastAsia="en-GB" w:bidi="he-IL"/>
        </w:rPr>
        <w:t>see two outcomes that are the result</w:t>
      </w:r>
      <w:r w:rsidR="009133CC">
        <w:rPr>
          <w:rFonts w:ascii="Gentium" w:hAnsi="Gentium" w:cs="Gentium"/>
          <w:sz w:val="28"/>
          <w:szCs w:val="28"/>
          <w:lang w:val="en-US" w:eastAsia="en-GB" w:bidi="he-IL"/>
        </w:rPr>
        <w:t xml:space="preserve"> </w:t>
      </w:r>
      <w:r>
        <w:rPr>
          <w:rFonts w:ascii="Gentium" w:hAnsi="Gentium" w:cs="Gentium"/>
          <w:sz w:val="28"/>
          <w:szCs w:val="28"/>
          <w:lang w:val="en-US" w:eastAsia="en-GB" w:bidi="he-IL"/>
        </w:rPr>
        <w:t>of living this way</w:t>
      </w:r>
      <w:r w:rsidR="00DE59C1">
        <w:rPr>
          <w:rFonts w:ascii="Gentium" w:hAnsi="Gentium" w:cs="Gentium"/>
          <w:sz w:val="28"/>
          <w:szCs w:val="28"/>
          <w:lang w:val="en-US" w:eastAsia="en-GB" w:bidi="he-IL"/>
        </w:rPr>
        <w:t xml:space="preserve">: </w:t>
      </w:r>
    </w:p>
    <w:p w14:paraId="4E7F8827" w14:textId="707CC7EA" w:rsidR="00CA78BA" w:rsidRPr="00CA78BA" w:rsidRDefault="00DE59C1" w:rsidP="00DE59C1">
      <w:pPr>
        <w:numPr>
          <w:ilvl w:val="2"/>
          <w:numId w:val="13"/>
        </w:numPr>
        <w:rPr>
          <w:rFonts w:ascii="Gentium" w:hAnsi="Gentium"/>
          <w:sz w:val="28"/>
          <w:szCs w:val="28"/>
        </w:rPr>
      </w:pPr>
      <w:r w:rsidRPr="00804B19">
        <w:rPr>
          <w:rFonts w:ascii="Gentium" w:hAnsi="Gentium" w:cs="Gentium"/>
          <w:b/>
          <w:bCs/>
          <w:sz w:val="28"/>
          <w:szCs w:val="28"/>
          <w:lang w:val="en-US" w:eastAsia="en-GB" w:bidi="he-IL"/>
        </w:rPr>
        <w:t>Ve</w:t>
      </w:r>
      <w:r w:rsidR="0040373A" w:rsidRPr="00804B19">
        <w:rPr>
          <w:rFonts w:ascii="Gentium" w:hAnsi="Gentium" w:cs="Gentium"/>
          <w:b/>
          <w:bCs/>
          <w:sz w:val="28"/>
          <w:szCs w:val="28"/>
          <w:lang w:val="en-US" w:eastAsia="en-GB" w:bidi="he-IL"/>
        </w:rPr>
        <w:t>rse 10</w:t>
      </w:r>
      <w:r w:rsidR="0040373A" w:rsidRPr="0040373A">
        <w:rPr>
          <w:rFonts w:ascii="Gentium" w:hAnsi="Gentium" w:cs="Gentium"/>
          <w:sz w:val="28"/>
          <w:szCs w:val="28"/>
          <w:lang w:val="en-US" w:eastAsia="en-GB" w:bidi="he-IL"/>
        </w:rPr>
        <w:t xml:space="preserve"> </w:t>
      </w:r>
      <w:r>
        <w:rPr>
          <w:rFonts w:ascii="Gentium" w:hAnsi="Gentium" w:cs="Gentium"/>
          <w:sz w:val="28"/>
          <w:szCs w:val="28"/>
          <w:lang w:val="en-US" w:eastAsia="en-GB" w:bidi="he-IL"/>
        </w:rPr>
        <w:t>says, “</w:t>
      </w:r>
      <w:r w:rsidRPr="00DE59C1">
        <w:rPr>
          <w:rFonts w:ascii="Gentium" w:hAnsi="Gentium" w:cs="Gentium"/>
          <w:i/>
          <w:iCs/>
          <w:sz w:val="28"/>
          <w:szCs w:val="28"/>
          <w:lang w:val="en-US" w:eastAsia="en-GB" w:bidi="he-IL"/>
        </w:rPr>
        <w:t>If you practice these qualities, you will never fall</w:t>
      </w:r>
      <w:r>
        <w:rPr>
          <w:rFonts w:ascii="Gentium" w:hAnsi="Gentium" w:cs="Gentium"/>
          <w:sz w:val="28"/>
          <w:szCs w:val="28"/>
          <w:lang w:val="en-US" w:eastAsia="en-GB" w:bidi="he-IL"/>
        </w:rPr>
        <w:t xml:space="preserve">.”  </w:t>
      </w:r>
      <w:r w:rsidR="00C56CD3">
        <w:rPr>
          <w:rFonts w:ascii="Gentium" w:hAnsi="Gentium" w:cs="Gentium"/>
          <w:sz w:val="28"/>
          <w:szCs w:val="28"/>
          <w:lang w:val="en-US" w:eastAsia="en-GB" w:bidi="he-IL"/>
        </w:rPr>
        <w:t xml:space="preserve">And this does not mean that you will never experience doubt or give in to temptation; what it does mean is that the believer </w:t>
      </w:r>
      <w:r w:rsidR="006D1D5D">
        <w:rPr>
          <w:rFonts w:ascii="Gentium" w:hAnsi="Gentium" w:cs="Gentium"/>
          <w:sz w:val="28"/>
          <w:szCs w:val="28"/>
          <w:lang w:val="en-US" w:eastAsia="en-GB" w:bidi="he-IL"/>
        </w:rPr>
        <w:t>can</w:t>
      </w:r>
      <w:r w:rsidR="00C56CD3">
        <w:rPr>
          <w:rFonts w:ascii="Gentium" w:hAnsi="Gentium" w:cs="Gentium"/>
          <w:sz w:val="28"/>
          <w:szCs w:val="28"/>
          <w:lang w:val="en-US" w:eastAsia="en-GB" w:bidi="he-IL"/>
        </w:rPr>
        <w:t xml:space="preserve"> be spared a disastrous coming to grief.  </w:t>
      </w:r>
    </w:p>
    <w:p w14:paraId="79E7A1D3" w14:textId="77777777" w:rsidR="0031053D" w:rsidRPr="0031053D" w:rsidRDefault="00C56CD3" w:rsidP="00CA78BA">
      <w:pPr>
        <w:numPr>
          <w:ilvl w:val="3"/>
          <w:numId w:val="13"/>
        </w:numPr>
        <w:rPr>
          <w:rFonts w:ascii="Gentium" w:hAnsi="Gentium"/>
          <w:sz w:val="28"/>
          <w:szCs w:val="28"/>
        </w:rPr>
      </w:pPr>
      <w:r>
        <w:rPr>
          <w:rFonts w:ascii="Gentium" w:hAnsi="Gentium" w:cs="Gentium"/>
          <w:sz w:val="28"/>
          <w:szCs w:val="28"/>
          <w:lang w:val="en-US" w:eastAsia="en-GB" w:bidi="he-IL"/>
        </w:rPr>
        <w:t xml:space="preserve">The </w:t>
      </w:r>
      <w:r w:rsidR="00CA78BA">
        <w:rPr>
          <w:rFonts w:ascii="Gentium" w:hAnsi="Gentium" w:cs="Gentium"/>
          <w:sz w:val="28"/>
          <w:szCs w:val="28"/>
          <w:lang w:val="en-US" w:eastAsia="en-GB" w:bidi="he-IL"/>
        </w:rPr>
        <w:t xml:space="preserve">image </w:t>
      </w:r>
      <w:r>
        <w:rPr>
          <w:rFonts w:ascii="Gentium" w:hAnsi="Gentium" w:cs="Gentium"/>
          <w:sz w:val="28"/>
          <w:szCs w:val="28"/>
          <w:lang w:val="en-US" w:eastAsia="en-GB" w:bidi="he-IL"/>
        </w:rPr>
        <w:t xml:space="preserve">in view here is that of a </w:t>
      </w:r>
      <w:r w:rsidRPr="008B3AB9">
        <w:rPr>
          <w:rFonts w:ascii="Gentium" w:hAnsi="Gentium" w:cs="Gentium"/>
          <w:b/>
          <w:bCs/>
          <w:sz w:val="28"/>
          <w:szCs w:val="28"/>
          <w:lang w:val="en-US" w:eastAsia="en-GB" w:bidi="he-IL"/>
        </w:rPr>
        <w:t>horse</w:t>
      </w:r>
      <w:r>
        <w:rPr>
          <w:rFonts w:ascii="Gentium" w:hAnsi="Gentium" w:cs="Gentium"/>
          <w:sz w:val="28"/>
          <w:szCs w:val="28"/>
          <w:lang w:val="en-US" w:eastAsia="en-GB" w:bidi="he-IL"/>
        </w:rPr>
        <w:t xml:space="preserve"> on a narrow, up-hill trail – one hoof follows the other, and there maybe the occasional slight stumble, but not a dramatic tumble down the hill-side.  </w:t>
      </w:r>
    </w:p>
    <w:p w14:paraId="7171D3A6" w14:textId="77777777" w:rsidR="0031053D" w:rsidRPr="0031053D" w:rsidRDefault="00454C6C" w:rsidP="00CA78BA">
      <w:pPr>
        <w:numPr>
          <w:ilvl w:val="3"/>
          <w:numId w:val="13"/>
        </w:numPr>
        <w:rPr>
          <w:rFonts w:ascii="Gentium" w:hAnsi="Gentium"/>
          <w:sz w:val="28"/>
          <w:szCs w:val="28"/>
        </w:rPr>
      </w:pPr>
      <w:r>
        <w:rPr>
          <w:rFonts w:ascii="Gentium" w:hAnsi="Gentium" w:cs="Gentium"/>
          <w:sz w:val="28"/>
          <w:szCs w:val="28"/>
          <w:lang w:val="en-US" w:eastAsia="en-GB" w:bidi="he-IL"/>
        </w:rPr>
        <w:t xml:space="preserve">Now, such is God’s amazing grace, that even dramatic tumbles off the hill-side </w:t>
      </w:r>
      <w:r w:rsidR="00CA78BA">
        <w:rPr>
          <w:rFonts w:ascii="Gentium" w:hAnsi="Gentium" w:cs="Gentium"/>
          <w:sz w:val="28"/>
          <w:szCs w:val="28"/>
          <w:lang w:val="en-US" w:eastAsia="en-GB" w:bidi="he-IL"/>
        </w:rPr>
        <w:t xml:space="preserve">by believers </w:t>
      </w:r>
      <w:r>
        <w:rPr>
          <w:rFonts w:ascii="Gentium" w:hAnsi="Gentium" w:cs="Gentium"/>
          <w:sz w:val="28"/>
          <w:szCs w:val="28"/>
          <w:lang w:val="en-US" w:eastAsia="en-GB" w:bidi="he-IL"/>
        </w:rPr>
        <w:t>are recoverable, through repentance and faith.</w:t>
      </w:r>
      <w:r w:rsidRPr="00454C6C">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 </w:t>
      </w:r>
      <w:r w:rsidR="002706C6">
        <w:rPr>
          <w:rFonts w:ascii="Gentium" w:hAnsi="Gentium" w:cs="Gentium"/>
          <w:sz w:val="28"/>
          <w:szCs w:val="28"/>
          <w:lang w:val="en-US" w:eastAsia="en-GB" w:bidi="he-IL"/>
        </w:rPr>
        <w:t>And there are many examples of th</w:t>
      </w:r>
      <w:r w:rsidR="0031053D">
        <w:rPr>
          <w:rFonts w:ascii="Gentium" w:hAnsi="Gentium" w:cs="Gentium"/>
          <w:sz w:val="28"/>
          <w:szCs w:val="28"/>
          <w:lang w:val="en-US" w:eastAsia="en-GB" w:bidi="he-IL"/>
        </w:rPr>
        <w:t>is</w:t>
      </w:r>
      <w:r w:rsidR="002706C6">
        <w:rPr>
          <w:rFonts w:ascii="Gentium" w:hAnsi="Gentium" w:cs="Gentium"/>
          <w:sz w:val="28"/>
          <w:szCs w:val="28"/>
          <w:lang w:val="en-US" w:eastAsia="en-GB" w:bidi="he-IL"/>
        </w:rPr>
        <w:t xml:space="preserve"> in Scripture, like Abraham and Moses and David and even Peter himself.  </w:t>
      </w:r>
    </w:p>
    <w:p w14:paraId="5B1EA91C" w14:textId="2F54A82D" w:rsidR="00DE59C1" w:rsidRPr="00DE59C1" w:rsidRDefault="00454C6C" w:rsidP="00CA78BA">
      <w:pPr>
        <w:numPr>
          <w:ilvl w:val="3"/>
          <w:numId w:val="13"/>
        </w:numPr>
        <w:rPr>
          <w:rFonts w:ascii="Gentium" w:hAnsi="Gentium"/>
          <w:sz w:val="28"/>
          <w:szCs w:val="28"/>
        </w:rPr>
      </w:pPr>
      <w:r>
        <w:rPr>
          <w:rFonts w:ascii="Gentium" w:hAnsi="Gentium" w:cs="Gentium"/>
          <w:sz w:val="28"/>
          <w:szCs w:val="28"/>
          <w:lang w:val="en-US" w:eastAsia="en-GB" w:bidi="he-IL"/>
        </w:rPr>
        <w:t xml:space="preserve">But the Christian life </w:t>
      </w:r>
      <w:r w:rsidRPr="00804B19">
        <w:rPr>
          <w:rFonts w:ascii="Gentium" w:hAnsi="Gentium" w:cs="Gentium"/>
          <w:b/>
          <w:bCs/>
          <w:sz w:val="28"/>
          <w:szCs w:val="28"/>
          <w:lang w:val="en-US" w:eastAsia="en-GB" w:bidi="he-IL"/>
        </w:rPr>
        <w:t xml:space="preserve">can </w:t>
      </w:r>
      <w:r w:rsidR="00EA107E">
        <w:rPr>
          <w:rFonts w:ascii="Gentium" w:hAnsi="Gentium" w:cs="Gentium"/>
          <w:b/>
          <w:bCs/>
          <w:sz w:val="28"/>
          <w:szCs w:val="28"/>
          <w:lang w:val="en-US" w:eastAsia="en-GB" w:bidi="he-IL"/>
        </w:rPr>
        <w:t xml:space="preserve">also </w:t>
      </w:r>
      <w:r w:rsidRPr="00804B19">
        <w:rPr>
          <w:rFonts w:ascii="Gentium" w:hAnsi="Gentium" w:cs="Gentium"/>
          <w:b/>
          <w:bCs/>
          <w:sz w:val="28"/>
          <w:szCs w:val="28"/>
          <w:lang w:val="en-US" w:eastAsia="en-GB" w:bidi="he-IL"/>
        </w:rPr>
        <w:t>be a life of steady progress in godliness</w:t>
      </w:r>
      <w:r>
        <w:rPr>
          <w:rFonts w:ascii="Gentium" w:hAnsi="Gentium" w:cs="Gentium"/>
          <w:sz w:val="28"/>
          <w:szCs w:val="28"/>
          <w:lang w:val="en-US" w:eastAsia="en-GB" w:bidi="he-IL"/>
        </w:rPr>
        <w:t xml:space="preserve">.  </w:t>
      </w:r>
      <w:r w:rsidR="00CA78BA">
        <w:rPr>
          <w:rFonts w:ascii="Gentium" w:hAnsi="Gentium" w:cs="Gentium"/>
          <w:sz w:val="28"/>
          <w:szCs w:val="28"/>
          <w:lang w:val="en-US" w:eastAsia="en-GB" w:bidi="he-IL"/>
        </w:rPr>
        <w:t xml:space="preserve">And </w:t>
      </w:r>
      <w:r w:rsidR="0031053D">
        <w:rPr>
          <w:rFonts w:ascii="Gentium" w:hAnsi="Gentium" w:cs="Gentium"/>
          <w:sz w:val="28"/>
          <w:szCs w:val="28"/>
          <w:lang w:val="en-US" w:eastAsia="en-GB" w:bidi="he-IL"/>
        </w:rPr>
        <w:t>surely,</w:t>
      </w:r>
      <w:r w:rsidR="00CA78BA">
        <w:rPr>
          <w:rFonts w:ascii="Gentium" w:hAnsi="Gentium" w:cs="Gentium"/>
          <w:sz w:val="28"/>
          <w:szCs w:val="28"/>
          <w:lang w:val="en-US" w:eastAsia="en-GB" w:bidi="he-IL"/>
        </w:rPr>
        <w:t xml:space="preserve"> we all want that.  Yes?</w:t>
      </w:r>
    </w:p>
    <w:p w14:paraId="4A6942DB" w14:textId="651BD0D1" w:rsidR="008B3AB9" w:rsidRPr="008B3AB9" w:rsidRDefault="00DE59C1" w:rsidP="00DE59C1">
      <w:pPr>
        <w:numPr>
          <w:ilvl w:val="2"/>
          <w:numId w:val="13"/>
        </w:numPr>
        <w:rPr>
          <w:rFonts w:ascii="Gentium" w:hAnsi="Gentium"/>
          <w:sz w:val="28"/>
          <w:szCs w:val="28"/>
        </w:rPr>
      </w:pPr>
      <w:r>
        <w:rPr>
          <w:rFonts w:ascii="Gentium" w:hAnsi="Gentium" w:cs="Gentium"/>
          <w:sz w:val="28"/>
          <w:szCs w:val="28"/>
          <w:lang w:val="en-US" w:eastAsia="en-GB" w:bidi="he-IL"/>
        </w:rPr>
        <w:t>A</w:t>
      </w:r>
      <w:r w:rsidR="0040373A">
        <w:rPr>
          <w:rFonts w:ascii="Gentium" w:hAnsi="Gentium" w:cs="Gentium"/>
          <w:sz w:val="28"/>
          <w:szCs w:val="28"/>
          <w:lang w:val="en-US" w:eastAsia="en-GB" w:bidi="he-IL"/>
        </w:rPr>
        <w:t xml:space="preserve">nd </w:t>
      </w:r>
      <w:r w:rsidR="0040373A" w:rsidRPr="00EA107E">
        <w:rPr>
          <w:rFonts w:ascii="Gentium" w:hAnsi="Gentium" w:cs="Gentium"/>
          <w:b/>
          <w:bCs/>
          <w:sz w:val="28"/>
          <w:szCs w:val="28"/>
          <w:lang w:val="en-US" w:eastAsia="en-GB" w:bidi="he-IL"/>
        </w:rPr>
        <w:t>verse 11</w:t>
      </w:r>
      <w:r w:rsidR="0040373A" w:rsidRPr="0040373A">
        <w:rPr>
          <w:rFonts w:ascii="Gentium" w:hAnsi="Gentium" w:cs="Gentium"/>
          <w:sz w:val="28"/>
          <w:szCs w:val="28"/>
          <w:lang w:val="en-US" w:eastAsia="en-GB" w:bidi="he-IL"/>
        </w:rPr>
        <w:t xml:space="preserve"> </w:t>
      </w:r>
      <w:r w:rsidR="002706C6">
        <w:rPr>
          <w:rFonts w:ascii="Gentium" w:hAnsi="Gentium" w:cs="Gentium"/>
          <w:sz w:val="28"/>
          <w:szCs w:val="28"/>
          <w:lang w:val="en-US" w:eastAsia="en-GB" w:bidi="he-IL"/>
        </w:rPr>
        <w:t>says, “</w:t>
      </w:r>
      <w:r w:rsidR="002706C6" w:rsidRPr="00EA107E">
        <w:rPr>
          <w:rFonts w:ascii="Gentium" w:hAnsi="Gentium" w:cs="Gentium"/>
          <w:i/>
          <w:iCs/>
          <w:sz w:val="28"/>
          <w:szCs w:val="28"/>
          <w:lang w:val="en-US" w:eastAsia="en-GB" w:bidi="he-IL"/>
        </w:rPr>
        <w:t>In this way there will be richly provided for you an entrance into the eternal kingdom of our Lord and saviour Jesus Christ</w:t>
      </w:r>
      <w:r w:rsidR="002706C6">
        <w:rPr>
          <w:rFonts w:ascii="Gentium" w:hAnsi="Gentium" w:cs="Gentium"/>
          <w:sz w:val="28"/>
          <w:szCs w:val="28"/>
          <w:lang w:val="en-US" w:eastAsia="en-GB" w:bidi="he-IL"/>
        </w:rPr>
        <w:t>.”</w:t>
      </w:r>
      <w:r w:rsidR="0040373A" w:rsidRPr="0040373A">
        <w:rPr>
          <w:rFonts w:ascii="Gentium" w:hAnsi="Gentium" w:cs="Gentium"/>
          <w:sz w:val="28"/>
          <w:szCs w:val="28"/>
          <w:lang w:val="en-US" w:eastAsia="en-GB" w:bidi="he-IL"/>
        </w:rPr>
        <w:t xml:space="preserve"> </w:t>
      </w:r>
      <w:r w:rsidR="00EA107E">
        <w:rPr>
          <w:rFonts w:ascii="Gentium" w:hAnsi="Gentium" w:cs="Gentium"/>
          <w:sz w:val="28"/>
          <w:szCs w:val="28"/>
          <w:lang w:val="en-US" w:eastAsia="en-GB" w:bidi="he-IL"/>
        </w:rPr>
        <w:t xml:space="preserve"> And again, this is not saying that by our obedience we earn heaven</w:t>
      </w:r>
      <w:r w:rsidR="0031053D">
        <w:rPr>
          <w:rFonts w:ascii="Gentium" w:hAnsi="Gentium" w:cs="Gentium"/>
          <w:sz w:val="28"/>
          <w:szCs w:val="28"/>
          <w:lang w:val="en-US" w:eastAsia="en-GB" w:bidi="he-IL"/>
        </w:rPr>
        <w:t xml:space="preserve">.  We </w:t>
      </w:r>
      <w:r w:rsidR="00EA107E">
        <w:rPr>
          <w:rFonts w:ascii="Gentium" w:hAnsi="Gentium" w:cs="Gentium"/>
          <w:sz w:val="28"/>
          <w:szCs w:val="28"/>
          <w:lang w:val="en-US" w:eastAsia="en-GB" w:bidi="he-IL"/>
        </w:rPr>
        <w:t xml:space="preserve">are saved by grace alone.  What it is saying is </w:t>
      </w:r>
      <w:r w:rsidR="00CA78BA">
        <w:rPr>
          <w:rFonts w:ascii="Gentium" w:hAnsi="Gentium" w:cs="Gentium"/>
          <w:sz w:val="28"/>
          <w:szCs w:val="28"/>
          <w:lang w:val="en-US" w:eastAsia="en-GB" w:bidi="he-IL"/>
        </w:rPr>
        <w:t xml:space="preserve">that </w:t>
      </w:r>
      <w:r w:rsidR="00EA107E">
        <w:rPr>
          <w:rFonts w:ascii="Gentium" w:hAnsi="Gentium" w:cs="Gentium"/>
          <w:sz w:val="28"/>
          <w:szCs w:val="28"/>
          <w:lang w:val="en-US" w:eastAsia="en-GB" w:bidi="he-IL"/>
        </w:rPr>
        <w:t xml:space="preserve">every effort we put into godliness and obedience as we walk the narrow pathway to heaven, will be </w:t>
      </w:r>
      <w:r w:rsidR="00EA107E" w:rsidRPr="00CA78BA">
        <w:rPr>
          <w:rFonts w:ascii="Gentium" w:hAnsi="Gentium" w:cs="Gentium"/>
          <w:b/>
          <w:bCs/>
          <w:sz w:val="28"/>
          <w:szCs w:val="28"/>
          <w:lang w:val="en-US" w:eastAsia="en-GB" w:bidi="he-IL"/>
        </w:rPr>
        <w:t>richly rewarded</w:t>
      </w:r>
      <w:r w:rsidR="00EA107E">
        <w:rPr>
          <w:rFonts w:ascii="Gentium" w:hAnsi="Gentium" w:cs="Gentium"/>
          <w:sz w:val="28"/>
          <w:szCs w:val="28"/>
          <w:lang w:val="en-US" w:eastAsia="en-GB" w:bidi="he-IL"/>
        </w:rPr>
        <w:t xml:space="preserve"> in heaven.  </w:t>
      </w:r>
    </w:p>
    <w:p w14:paraId="6E0D47AC" w14:textId="5B34A912" w:rsidR="000E7B1C" w:rsidRPr="0040373A" w:rsidRDefault="00EA107E" w:rsidP="008B3AB9">
      <w:pPr>
        <w:numPr>
          <w:ilvl w:val="3"/>
          <w:numId w:val="13"/>
        </w:numPr>
        <w:rPr>
          <w:rFonts w:ascii="Gentium" w:hAnsi="Gentium"/>
          <w:sz w:val="28"/>
          <w:szCs w:val="28"/>
        </w:rPr>
      </w:pPr>
      <w:r>
        <w:rPr>
          <w:rFonts w:ascii="Gentium" w:hAnsi="Gentium" w:cs="Gentium"/>
          <w:sz w:val="28"/>
          <w:szCs w:val="28"/>
          <w:lang w:val="en-US" w:eastAsia="en-GB" w:bidi="he-IL"/>
        </w:rPr>
        <w:t xml:space="preserve">And the image here is that of an </w:t>
      </w:r>
      <w:r w:rsidRPr="008B3AB9">
        <w:rPr>
          <w:rFonts w:ascii="Gentium" w:hAnsi="Gentium" w:cs="Gentium"/>
          <w:b/>
          <w:bCs/>
          <w:sz w:val="28"/>
          <w:szCs w:val="28"/>
          <w:lang w:val="en-US" w:eastAsia="en-GB" w:bidi="he-IL"/>
        </w:rPr>
        <w:t>Olympic champion</w:t>
      </w:r>
      <w:r>
        <w:rPr>
          <w:rFonts w:ascii="Gentium" w:hAnsi="Gentium" w:cs="Gentium"/>
          <w:sz w:val="28"/>
          <w:szCs w:val="28"/>
          <w:lang w:val="en-US" w:eastAsia="en-GB" w:bidi="he-IL"/>
        </w:rPr>
        <w:t xml:space="preserve"> arriving back in his home city.  Does he have to sneak in through a back gate?  No!  He is carried on the shoulders of the people right through the main gate and up to the town hall where he is rewarded with praise and prizes!  </w:t>
      </w:r>
      <w:r w:rsidR="00CA78BA">
        <w:rPr>
          <w:rFonts w:ascii="Gentium" w:hAnsi="Gentium" w:cs="Gentium"/>
          <w:sz w:val="28"/>
          <w:szCs w:val="28"/>
          <w:lang w:val="en-US" w:eastAsia="en-GB" w:bidi="he-IL"/>
        </w:rPr>
        <w:t>And so</w:t>
      </w:r>
      <w:r w:rsidR="00556F7C">
        <w:rPr>
          <w:rFonts w:ascii="Gentium" w:hAnsi="Gentium" w:cs="Gentium"/>
          <w:sz w:val="28"/>
          <w:szCs w:val="28"/>
          <w:lang w:val="en-US" w:eastAsia="en-GB" w:bidi="he-IL"/>
        </w:rPr>
        <w:t>,</w:t>
      </w:r>
      <w:r w:rsidR="00CA78BA">
        <w:rPr>
          <w:rFonts w:ascii="Gentium" w:hAnsi="Gentium" w:cs="Gentium"/>
          <w:sz w:val="28"/>
          <w:szCs w:val="28"/>
          <w:lang w:val="en-US" w:eastAsia="en-GB" w:bidi="he-IL"/>
        </w:rPr>
        <w:t xml:space="preserve"> it will be for all God’s elect who have poured themselves out in thankful and sacrificial and obedient living!</w:t>
      </w:r>
      <w:r w:rsidR="008B3AB9">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  </w:t>
      </w:r>
    </w:p>
    <w:p w14:paraId="663CD858" w14:textId="47448FD2" w:rsidR="000E7B1C" w:rsidRDefault="000E7B1C" w:rsidP="00323190">
      <w:pPr>
        <w:rPr>
          <w:rFonts w:ascii="Gentium" w:hAnsi="Gentium"/>
          <w:sz w:val="28"/>
          <w:szCs w:val="28"/>
        </w:rPr>
      </w:pPr>
    </w:p>
    <w:p w14:paraId="1C4133C7" w14:textId="77777777" w:rsidR="003565ED" w:rsidRDefault="00CD6505" w:rsidP="00323190">
      <w:pPr>
        <w:rPr>
          <w:rFonts w:ascii="Gentium" w:hAnsi="Gentium" w:cs="Gentium"/>
          <w:sz w:val="28"/>
          <w:szCs w:val="28"/>
          <w:lang w:val="en-US" w:eastAsia="en-GB" w:bidi="he-IL"/>
        </w:rPr>
      </w:pPr>
      <w:r>
        <w:rPr>
          <w:rFonts w:ascii="Gentium" w:hAnsi="Gentium"/>
          <w:sz w:val="28"/>
          <w:szCs w:val="28"/>
        </w:rPr>
        <w:lastRenderedPageBreak/>
        <w:t xml:space="preserve">So, </w:t>
      </w:r>
      <w:r w:rsidR="003565ED">
        <w:rPr>
          <w:rFonts w:ascii="Gentium" w:hAnsi="Gentium"/>
          <w:sz w:val="28"/>
          <w:szCs w:val="28"/>
        </w:rPr>
        <w:t xml:space="preserve">congregation, </w:t>
      </w:r>
      <w:r>
        <w:rPr>
          <w:rFonts w:ascii="Gentium" w:hAnsi="Gentium"/>
          <w:sz w:val="28"/>
          <w:szCs w:val="28"/>
        </w:rPr>
        <w:t xml:space="preserve">God </w:t>
      </w:r>
      <w:r w:rsidR="009C5573">
        <w:rPr>
          <w:rFonts w:ascii="Gentium" w:hAnsi="Gentium"/>
          <w:sz w:val="28"/>
          <w:szCs w:val="28"/>
        </w:rPr>
        <w:t>d</w:t>
      </w:r>
      <w:r>
        <w:rPr>
          <w:rFonts w:ascii="Gentium" w:hAnsi="Gentium"/>
          <w:sz w:val="28"/>
          <w:szCs w:val="28"/>
        </w:rPr>
        <w:t xml:space="preserve">oes </w:t>
      </w:r>
      <w:r w:rsidR="009C5573">
        <w:rPr>
          <w:rFonts w:ascii="Gentium" w:hAnsi="Gentium"/>
          <w:sz w:val="28"/>
          <w:szCs w:val="28"/>
        </w:rPr>
        <w:t>w</w:t>
      </w:r>
      <w:r>
        <w:rPr>
          <w:rFonts w:ascii="Gentium" w:hAnsi="Gentium"/>
          <w:sz w:val="28"/>
          <w:szCs w:val="28"/>
        </w:rPr>
        <w:t xml:space="preserve">ant His </w:t>
      </w:r>
      <w:r w:rsidR="009C5573">
        <w:rPr>
          <w:rFonts w:ascii="Gentium" w:hAnsi="Gentium"/>
          <w:sz w:val="28"/>
          <w:szCs w:val="28"/>
        </w:rPr>
        <w:t>e</w:t>
      </w:r>
      <w:r>
        <w:rPr>
          <w:rFonts w:ascii="Gentium" w:hAnsi="Gentium"/>
          <w:sz w:val="28"/>
          <w:szCs w:val="28"/>
        </w:rPr>
        <w:t xml:space="preserve">lect to be </w:t>
      </w:r>
      <w:r w:rsidR="009C5573">
        <w:rPr>
          <w:rFonts w:ascii="Gentium" w:hAnsi="Gentium"/>
          <w:sz w:val="28"/>
          <w:szCs w:val="28"/>
        </w:rPr>
        <w:t>c</w:t>
      </w:r>
      <w:r>
        <w:rPr>
          <w:rFonts w:ascii="Gentium" w:hAnsi="Gentium"/>
          <w:sz w:val="28"/>
          <w:szCs w:val="28"/>
        </w:rPr>
        <w:t xml:space="preserve">ertain of </w:t>
      </w:r>
      <w:r w:rsidR="009C5573">
        <w:rPr>
          <w:rFonts w:ascii="Gentium" w:hAnsi="Gentium"/>
          <w:sz w:val="28"/>
          <w:szCs w:val="28"/>
        </w:rPr>
        <w:t>t</w:t>
      </w:r>
      <w:r>
        <w:rPr>
          <w:rFonts w:ascii="Gentium" w:hAnsi="Gentium"/>
          <w:sz w:val="28"/>
          <w:szCs w:val="28"/>
        </w:rPr>
        <w:t xml:space="preserve">heir </w:t>
      </w:r>
      <w:r w:rsidR="009C5573">
        <w:rPr>
          <w:rFonts w:ascii="Gentium" w:hAnsi="Gentium"/>
          <w:sz w:val="28"/>
          <w:szCs w:val="28"/>
        </w:rPr>
        <w:t>election</w:t>
      </w:r>
      <w:r>
        <w:rPr>
          <w:rFonts w:ascii="Gentium" w:hAnsi="Gentium"/>
          <w:sz w:val="28"/>
          <w:szCs w:val="28"/>
        </w:rPr>
        <w:t xml:space="preserve">.  And we can know this from the promises of God and the fruits of election that we see in ourselves.  And the </w:t>
      </w:r>
      <w:r w:rsidR="009C5573">
        <w:rPr>
          <w:rFonts w:ascii="Gentium" w:hAnsi="Gentium"/>
          <w:sz w:val="28"/>
          <w:szCs w:val="28"/>
        </w:rPr>
        <w:t>l</w:t>
      </w:r>
      <w:r>
        <w:rPr>
          <w:rFonts w:ascii="Gentium" w:hAnsi="Gentium"/>
          <w:sz w:val="28"/>
          <w:szCs w:val="28"/>
        </w:rPr>
        <w:t xml:space="preserve">ifestyle of the </w:t>
      </w:r>
      <w:r w:rsidR="009C5573">
        <w:rPr>
          <w:rFonts w:ascii="Gentium" w:hAnsi="Gentium"/>
          <w:sz w:val="28"/>
          <w:szCs w:val="28"/>
        </w:rPr>
        <w:t>e</w:t>
      </w:r>
      <w:r>
        <w:rPr>
          <w:rFonts w:ascii="Gentium" w:hAnsi="Gentium"/>
          <w:sz w:val="28"/>
          <w:szCs w:val="28"/>
        </w:rPr>
        <w:t xml:space="preserve">lect </w:t>
      </w:r>
      <w:r w:rsidRPr="003565ED">
        <w:rPr>
          <w:rFonts w:ascii="Gentium" w:hAnsi="Gentium"/>
          <w:i/>
          <w:iCs/>
          <w:sz w:val="28"/>
          <w:szCs w:val="28"/>
        </w:rPr>
        <w:t>will be</w:t>
      </w:r>
      <w:r>
        <w:rPr>
          <w:rFonts w:ascii="Gentium" w:hAnsi="Gentium"/>
          <w:sz w:val="28"/>
          <w:szCs w:val="28"/>
        </w:rPr>
        <w:t xml:space="preserve"> a life of </w:t>
      </w:r>
      <w:r>
        <w:rPr>
          <w:rFonts w:ascii="Gentium" w:hAnsi="Gentium" w:cs="Gentium"/>
          <w:sz w:val="28"/>
          <w:szCs w:val="28"/>
          <w:lang w:val="en-US" w:eastAsia="en-GB" w:bidi="he-IL"/>
        </w:rPr>
        <w:t xml:space="preserve">thankful, sacrificial, and obedient living.  </w:t>
      </w:r>
    </w:p>
    <w:p w14:paraId="28DF2B7B" w14:textId="77777777" w:rsidR="003565ED" w:rsidRDefault="003565ED" w:rsidP="00323190">
      <w:pPr>
        <w:rPr>
          <w:rFonts w:ascii="Gentium" w:hAnsi="Gentium" w:cs="Gentium"/>
          <w:sz w:val="28"/>
          <w:szCs w:val="28"/>
          <w:lang w:val="en-US" w:eastAsia="en-GB" w:bidi="he-IL"/>
        </w:rPr>
      </w:pPr>
    </w:p>
    <w:p w14:paraId="2C4E3BB0" w14:textId="0C6C1145" w:rsidR="000E7B1C" w:rsidRPr="00132FDC" w:rsidRDefault="00CD6505" w:rsidP="00323190">
      <w:pPr>
        <w:rPr>
          <w:rFonts w:ascii="Gentium" w:hAnsi="Gentium"/>
          <w:sz w:val="28"/>
          <w:szCs w:val="28"/>
        </w:rPr>
      </w:pPr>
      <w:r>
        <w:rPr>
          <w:rFonts w:ascii="Gentium" w:hAnsi="Gentium" w:cs="Gentium"/>
          <w:sz w:val="28"/>
          <w:szCs w:val="28"/>
          <w:lang w:val="en-US" w:eastAsia="en-GB" w:bidi="he-IL"/>
        </w:rPr>
        <w:t>And all I would add to what has been said about assurance is something you have heard me say many times, for every look at yourself, take 10 looks at Jesus!</w:t>
      </w:r>
    </w:p>
    <w:p w14:paraId="52E75BA2" w14:textId="77777777" w:rsidR="00003CF3" w:rsidRPr="00132FDC" w:rsidRDefault="00003CF3" w:rsidP="00A2640C">
      <w:pPr>
        <w:rPr>
          <w:rFonts w:ascii="Gentium" w:hAnsi="Gentium"/>
          <w:sz w:val="28"/>
          <w:szCs w:val="28"/>
        </w:rPr>
      </w:pPr>
    </w:p>
    <w:p w14:paraId="10B3317E" w14:textId="1A07B0FF" w:rsidR="00757574" w:rsidRPr="00132FDC" w:rsidRDefault="00CD6505" w:rsidP="00323190">
      <w:pPr>
        <w:rPr>
          <w:rFonts w:ascii="Gentium" w:hAnsi="Gentium"/>
          <w:sz w:val="28"/>
          <w:szCs w:val="28"/>
        </w:rPr>
      </w:pPr>
      <w:r>
        <w:rPr>
          <w:rFonts w:ascii="Gentium" w:hAnsi="Gentium"/>
          <w:sz w:val="28"/>
          <w:szCs w:val="28"/>
        </w:rPr>
        <w:t xml:space="preserve">And may you not be </w:t>
      </w:r>
      <w:r w:rsidR="004B74F2" w:rsidRPr="00132FDC">
        <w:rPr>
          <w:rFonts w:ascii="Gentium" w:hAnsi="Gentium"/>
          <w:sz w:val="28"/>
          <w:szCs w:val="28"/>
        </w:rPr>
        <w:t xml:space="preserve">like that elderly sister on her death bed who </w:t>
      </w:r>
      <w:r>
        <w:rPr>
          <w:rFonts w:ascii="Gentium" w:hAnsi="Gentium"/>
          <w:sz w:val="28"/>
          <w:szCs w:val="28"/>
        </w:rPr>
        <w:t xml:space="preserve">lacked the assurance of salvation.  </w:t>
      </w:r>
      <w:r w:rsidR="004B74F2" w:rsidRPr="00132FDC">
        <w:rPr>
          <w:rFonts w:ascii="Gentium" w:hAnsi="Gentium"/>
          <w:sz w:val="28"/>
          <w:szCs w:val="28"/>
        </w:rPr>
        <w:t xml:space="preserve">May you </w:t>
      </w:r>
      <w:r>
        <w:rPr>
          <w:rFonts w:ascii="Gentium" w:hAnsi="Gentium"/>
          <w:sz w:val="28"/>
          <w:szCs w:val="28"/>
        </w:rPr>
        <w:t xml:space="preserve">instead </w:t>
      </w:r>
      <w:r w:rsidR="004B74F2" w:rsidRPr="00132FDC">
        <w:rPr>
          <w:rFonts w:ascii="Gentium" w:hAnsi="Gentium"/>
          <w:sz w:val="28"/>
          <w:szCs w:val="28"/>
        </w:rPr>
        <w:t xml:space="preserve">be </w:t>
      </w:r>
      <w:r>
        <w:rPr>
          <w:rFonts w:ascii="Gentium" w:hAnsi="Gentium"/>
          <w:sz w:val="28"/>
          <w:szCs w:val="28"/>
        </w:rPr>
        <w:t xml:space="preserve">one who says, in faith, Jesus loves me, this I know, for the Bible tells me so.  </w:t>
      </w:r>
      <w:r w:rsidR="00660685" w:rsidRPr="00132FDC">
        <w:rPr>
          <w:rFonts w:ascii="Gentium" w:hAnsi="Gentium"/>
          <w:sz w:val="28"/>
          <w:szCs w:val="28"/>
        </w:rPr>
        <w:t>Amen.</w:t>
      </w:r>
    </w:p>
    <w:sectPr w:rsidR="00757574" w:rsidRPr="00132FDC"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7E10" w14:textId="77777777" w:rsidR="00CE4C3B" w:rsidRDefault="00CE4C3B">
      <w:r>
        <w:separator/>
      </w:r>
    </w:p>
  </w:endnote>
  <w:endnote w:type="continuationSeparator" w:id="0">
    <w:p w14:paraId="6834D8E7" w14:textId="77777777" w:rsidR="00CE4C3B" w:rsidRDefault="00CE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82DB" w14:textId="77777777" w:rsidR="00CE4C3B" w:rsidRDefault="00CE4C3B">
      <w:r>
        <w:separator/>
      </w:r>
    </w:p>
  </w:footnote>
  <w:footnote w:type="continuationSeparator" w:id="0">
    <w:p w14:paraId="01077B61" w14:textId="77777777" w:rsidR="00CE4C3B" w:rsidRDefault="00CE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E183" w14:textId="77777777" w:rsidR="006E6D3A" w:rsidRDefault="006E6D3A"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4F35BB" w14:textId="77777777" w:rsidR="006E6D3A" w:rsidRDefault="006E6D3A"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2D2D" w14:textId="77777777" w:rsidR="006E6D3A" w:rsidRDefault="006E6D3A"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108">
      <w:rPr>
        <w:rStyle w:val="PageNumber"/>
        <w:noProof/>
      </w:rPr>
      <w:t>6</w:t>
    </w:r>
    <w:r>
      <w:rPr>
        <w:rStyle w:val="PageNumber"/>
      </w:rPr>
      <w:fldChar w:fldCharType="end"/>
    </w:r>
  </w:p>
  <w:p w14:paraId="04BDFE74" w14:textId="47227856" w:rsidR="006E6D3A" w:rsidRPr="00A652F5" w:rsidRDefault="006E6D3A" w:rsidP="0049307B">
    <w:pPr>
      <w:pStyle w:val="Header"/>
      <w:pBdr>
        <w:bottom w:val="single" w:sz="4" w:space="2" w:color="auto"/>
      </w:pBdr>
      <w:ind w:right="360"/>
      <w:jc w:val="center"/>
      <w:rPr>
        <w:color w:val="999999"/>
        <w:sz w:val="20"/>
        <w:szCs w:val="20"/>
      </w:rPr>
    </w:pPr>
    <w:r>
      <w:rPr>
        <w:color w:val="999999"/>
        <w:sz w:val="20"/>
        <w:szCs w:val="20"/>
      </w:rPr>
      <w:t>“</w:t>
    </w:r>
    <w:r w:rsidR="00322857">
      <w:rPr>
        <w:i/>
        <w:iCs/>
        <w:color w:val="999999"/>
        <w:sz w:val="20"/>
        <w:szCs w:val="20"/>
      </w:rPr>
      <w:t xml:space="preserve">How You Can Know </w:t>
    </w:r>
    <w:r w:rsidR="009B7BAB">
      <w:rPr>
        <w:i/>
        <w:iCs/>
        <w:color w:val="999999"/>
        <w:sz w:val="20"/>
        <w:szCs w:val="20"/>
      </w:rPr>
      <w:t xml:space="preserve">and Confirm Your </w:t>
    </w:r>
    <w:r w:rsidR="00322857">
      <w:rPr>
        <w:i/>
        <w:iCs/>
        <w:color w:val="999999"/>
        <w:sz w:val="20"/>
        <w:szCs w:val="20"/>
      </w:rPr>
      <w:t>Elect</w:t>
    </w:r>
    <w:r w:rsidR="009B7BAB">
      <w:rPr>
        <w:i/>
        <w:iCs/>
        <w:color w:val="999999"/>
        <w:sz w:val="20"/>
        <w:szCs w:val="20"/>
      </w:rPr>
      <w:t>ion</w:t>
    </w:r>
    <w:r>
      <w:rPr>
        <w:color w:val="999999"/>
        <w:sz w:val="20"/>
        <w:szCs w:val="20"/>
      </w:rPr>
      <w:t xml:space="preserve">”    </w:t>
    </w:r>
    <w:r w:rsidR="00473AA4">
      <w:rPr>
        <w:color w:val="999999"/>
        <w:sz w:val="20"/>
        <w:szCs w:val="20"/>
      </w:rPr>
      <w:t xml:space="preserve">Text – 2 Peter 1:1-11   Canons </w:t>
    </w:r>
    <w:r>
      <w:rPr>
        <w:color w:val="999999"/>
        <w:sz w:val="20"/>
        <w:szCs w:val="20"/>
      </w:rPr>
      <w:t>H</w:t>
    </w:r>
    <w:r w:rsidR="00473AA4">
      <w:rPr>
        <w:color w:val="999999"/>
        <w:sz w:val="20"/>
        <w:szCs w:val="20"/>
      </w:rPr>
      <w:t>ead 1</w:t>
    </w:r>
    <w:r>
      <w:rPr>
        <w:color w:val="999999"/>
        <w:sz w:val="20"/>
        <w:szCs w:val="20"/>
      </w:rPr>
      <w:t xml:space="preserve"> Art</w:t>
    </w:r>
    <w:r w:rsidR="00473AA4">
      <w:rPr>
        <w:color w:val="999999"/>
        <w:sz w:val="20"/>
        <w:szCs w:val="20"/>
      </w:rPr>
      <w:t>’s</w:t>
    </w:r>
    <w:r>
      <w:rPr>
        <w:color w:val="999999"/>
        <w:sz w:val="20"/>
        <w:szCs w:val="20"/>
      </w:rPr>
      <w:t xml:space="preserve"> 12&amp;13 </w:t>
    </w:r>
    <w:r w:rsidR="00706482">
      <w:rPr>
        <w:color w:val="999999"/>
        <w:sz w:val="20"/>
        <w:szCs w:val="20"/>
      </w:rPr>
      <w:t xml:space="preserve">  Job 19:23-29</w:t>
    </w:r>
    <w:r>
      <w:rPr>
        <w:color w:val="999999"/>
        <w:sz w:val="20"/>
        <w:szCs w:val="20"/>
      </w:rPr>
      <w:t xml:space="preserve">  </w:t>
    </w:r>
  </w:p>
  <w:p w14:paraId="07D75939" w14:textId="77777777" w:rsidR="006E6D3A" w:rsidRPr="00893E9E" w:rsidRDefault="006E6D3A"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F90"/>
    <w:multiLevelType w:val="multilevel"/>
    <w:tmpl w:val="F6E667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7DF0AEC"/>
    <w:multiLevelType w:val="multilevel"/>
    <w:tmpl w:val="D43EF1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70034"/>
    <w:multiLevelType w:val="multilevel"/>
    <w:tmpl w:val="BBB83B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059538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1587E39"/>
    <w:multiLevelType w:val="multilevel"/>
    <w:tmpl w:val="B8728F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B611F"/>
    <w:multiLevelType w:val="multilevel"/>
    <w:tmpl w:val="4C68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203F4"/>
    <w:multiLevelType w:val="multilevel"/>
    <w:tmpl w:val="00807E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9A60028"/>
    <w:multiLevelType w:val="multilevel"/>
    <w:tmpl w:val="06789A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C311117"/>
    <w:multiLevelType w:val="multilevel"/>
    <w:tmpl w:val="3D287B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6F4EBC"/>
    <w:multiLevelType w:val="multilevel"/>
    <w:tmpl w:val="A662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95B22"/>
    <w:multiLevelType w:val="multilevel"/>
    <w:tmpl w:val="04FE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1"/>
  </w:num>
  <w:num w:numId="4">
    <w:abstractNumId w:val="7"/>
  </w:num>
  <w:num w:numId="5">
    <w:abstractNumId w:val="12"/>
  </w:num>
  <w:num w:numId="6">
    <w:abstractNumId w:val="8"/>
  </w:num>
  <w:num w:numId="7">
    <w:abstractNumId w:val="3"/>
  </w:num>
  <w:num w:numId="8">
    <w:abstractNumId w:val="1"/>
  </w:num>
  <w:num w:numId="9">
    <w:abstractNumId w:val="5"/>
  </w:num>
  <w:num w:numId="10">
    <w:abstractNumId w:val="0"/>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NZ"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4757F1"/>
    <w:rsid w:val="00003CF3"/>
    <w:rsid w:val="000059B5"/>
    <w:rsid w:val="00011EE1"/>
    <w:rsid w:val="000148F8"/>
    <w:rsid w:val="00030A0C"/>
    <w:rsid w:val="00044D61"/>
    <w:rsid w:val="00045DAB"/>
    <w:rsid w:val="000471F0"/>
    <w:rsid w:val="00050B4A"/>
    <w:rsid w:val="0005130D"/>
    <w:rsid w:val="00056C61"/>
    <w:rsid w:val="00075A32"/>
    <w:rsid w:val="00084955"/>
    <w:rsid w:val="00090A78"/>
    <w:rsid w:val="00093FB1"/>
    <w:rsid w:val="000942A9"/>
    <w:rsid w:val="00095E06"/>
    <w:rsid w:val="00097399"/>
    <w:rsid w:val="000A3AE7"/>
    <w:rsid w:val="000A60A8"/>
    <w:rsid w:val="000B3B92"/>
    <w:rsid w:val="000C3653"/>
    <w:rsid w:val="000C48B0"/>
    <w:rsid w:val="000D639B"/>
    <w:rsid w:val="000E7B1C"/>
    <w:rsid w:val="000F3E01"/>
    <w:rsid w:val="000F5546"/>
    <w:rsid w:val="0010135A"/>
    <w:rsid w:val="00103316"/>
    <w:rsid w:val="001147A9"/>
    <w:rsid w:val="00122A31"/>
    <w:rsid w:val="0012428D"/>
    <w:rsid w:val="00125715"/>
    <w:rsid w:val="00130B5B"/>
    <w:rsid w:val="00131522"/>
    <w:rsid w:val="00132FDC"/>
    <w:rsid w:val="0013686A"/>
    <w:rsid w:val="00140C8D"/>
    <w:rsid w:val="00143891"/>
    <w:rsid w:val="00161418"/>
    <w:rsid w:val="0016164B"/>
    <w:rsid w:val="00166C43"/>
    <w:rsid w:val="001748CB"/>
    <w:rsid w:val="0017768E"/>
    <w:rsid w:val="00194312"/>
    <w:rsid w:val="00195187"/>
    <w:rsid w:val="00195B30"/>
    <w:rsid w:val="001A109F"/>
    <w:rsid w:val="001A47BC"/>
    <w:rsid w:val="001A7B51"/>
    <w:rsid w:val="001B430D"/>
    <w:rsid w:val="001D0364"/>
    <w:rsid w:val="001D2995"/>
    <w:rsid w:val="001D5380"/>
    <w:rsid w:val="001D5430"/>
    <w:rsid w:val="001D6435"/>
    <w:rsid w:val="001D6C6D"/>
    <w:rsid w:val="001E4BB3"/>
    <w:rsid w:val="00210C23"/>
    <w:rsid w:val="0021437B"/>
    <w:rsid w:val="0022101B"/>
    <w:rsid w:val="0022395C"/>
    <w:rsid w:val="00223C3B"/>
    <w:rsid w:val="00224C5C"/>
    <w:rsid w:val="002260BB"/>
    <w:rsid w:val="00226927"/>
    <w:rsid w:val="002271B8"/>
    <w:rsid w:val="00234A33"/>
    <w:rsid w:val="00244C0C"/>
    <w:rsid w:val="00244D9B"/>
    <w:rsid w:val="002456A6"/>
    <w:rsid w:val="00247EB0"/>
    <w:rsid w:val="002519FD"/>
    <w:rsid w:val="0025221F"/>
    <w:rsid w:val="0025475D"/>
    <w:rsid w:val="0026020D"/>
    <w:rsid w:val="00263183"/>
    <w:rsid w:val="0026523A"/>
    <w:rsid w:val="00265718"/>
    <w:rsid w:val="002706C6"/>
    <w:rsid w:val="002735D9"/>
    <w:rsid w:val="00273F3F"/>
    <w:rsid w:val="002813B7"/>
    <w:rsid w:val="00296176"/>
    <w:rsid w:val="002A2653"/>
    <w:rsid w:val="002B611A"/>
    <w:rsid w:val="002C261D"/>
    <w:rsid w:val="002C3A07"/>
    <w:rsid w:val="002C6794"/>
    <w:rsid w:val="002C6FC4"/>
    <w:rsid w:val="002D1B7E"/>
    <w:rsid w:val="002D68DC"/>
    <w:rsid w:val="002E0168"/>
    <w:rsid w:val="002E0E79"/>
    <w:rsid w:val="002E7181"/>
    <w:rsid w:val="00300E7E"/>
    <w:rsid w:val="00301ECD"/>
    <w:rsid w:val="0030390D"/>
    <w:rsid w:val="003040FE"/>
    <w:rsid w:val="0031053D"/>
    <w:rsid w:val="00313654"/>
    <w:rsid w:val="00314147"/>
    <w:rsid w:val="00321142"/>
    <w:rsid w:val="00321C07"/>
    <w:rsid w:val="00322857"/>
    <w:rsid w:val="00322A7C"/>
    <w:rsid w:val="00323190"/>
    <w:rsid w:val="00323E23"/>
    <w:rsid w:val="00332860"/>
    <w:rsid w:val="00343B83"/>
    <w:rsid w:val="00353DE4"/>
    <w:rsid w:val="0035529D"/>
    <w:rsid w:val="003565ED"/>
    <w:rsid w:val="00360B70"/>
    <w:rsid w:val="00370678"/>
    <w:rsid w:val="003713D3"/>
    <w:rsid w:val="00376635"/>
    <w:rsid w:val="00381CCA"/>
    <w:rsid w:val="00383B52"/>
    <w:rsid w:val="00392161"/>
    <w:rsid w:val="00395117"/>
    <w:rsid w:val="003A5953"/>
    <w:rsid w:val="003B0430"/>
    <w:rsid w:val="003B0F02"/>
    <w:rsid w:val="003B3A18"/>
    <w:rsid w:val="003B7709"/>
    <w:rsid w:val="003C0828"/>
    <w:rsid w:val="003C1E10"/>
    <w:rsid w:val="003C7791"/>
    <w:rsid w:val="003D6415"/>
    <w:rsid w:val="003E6C68"/>
    <w:rsid w:val="0040373A"/>
    <w:rsid w:val="004073D2"/>
    <w:rsid w:val="00411C69"/>
    <w:rsid w:val="00412B9E"/>
    <w:rsid w:val="0041623C"/>
    <w:rsid w:val="00416782"/>
    <w:rsid w:val="0041720B"/>
    <w:rsid w:val="0042183F"/>
    <w:rsid w:val="00424F5E"/>
    <w:rsid w:val="00426663"/>
    <w:rsid w:val="00426B40"/>
    <w:rsid w:val="00431C28"/>
    <w:rsid w:val="004412F1"/>
    <w:rsid w:val="00442108"/>
    <w:rsid w:val="00443907"/>
    <w:rsid w:val="00444784"/>
    <w:rsid w:val="00444E38"/>
    <w:rsid w:val="0044731D"/>
    <w:rsid w:val="004504DE"/>
    <w:rsid w:val="004504E4"/>
    <w:rsid w:val="00450C35"/>
    <w:rsid w:val="004528B0"/>
    <w:rsid w:val="0045448A"/>
    <w:rsid w:val="00454C6C"/>
    <w:rsid w:val="00457FDC"/>
    <w:rsid w:val="004602CE"/>
    <w:rsid w:val="00473AA4"/>
    <w:rsid w:val="004757F1"/>
    <w:rsid w:val="00477211"/>
    <w:rsid w:val="00477855"/>
    <w:rsid w:val="00490721"/>
    <w:rsid w:val="00492D7C"/>
    <w:rsid w:val="0049307B"/>
    <w:rsid w:val="004A188B"/>
    <w:rsid w:val="004A2043"/>
    <w:rsid w:val="004A26A6"/>
    <w:rsid w:val="004A3EB4"/>
    <w:rsid w:val="004A4646"/>
    <w:rsid w:val="004B18E5"/>
    <w:rsid w:val="004B2790"/>
    <w:rsid w:val="004B74F2"/>
    <w:rsid w:val="004C4EF5"/>
    <w:rsid w:val="004E6412"/>
    <w:rsid w:val="004F5D0B"/>
    <w:rsid w:val="0050043C"/>
    <w:rsid w:val="005010B6"/>
    <w:rsid w:val="00506AA5"/>
    <w:rsid w:val="005076F0"/>
    <w:rsid w:val="00510343"/>
    <w:rsid w:val="00516A52"/>
    <w:rsid w:val="0052126D"/>
    <w:rsid w:val="0053425E"/>
    <w:rsid w:val="00537DA3"/>
    <w:rsid w:val="00553AF6"/>
    <w:rsid w:val="00554DC3"/>
    <w:rsid w:val="00556F7C"/>
    <w:rsid w:val="00557C0B"/>
    <w:rsid w:val="0056193F"/>
    <w:rsid w:val="00573712"/>
    <w:rsid w:val="00574693"/>
    <w:rsid w:val="005845A7"/>
    <w:rsid w:val="00584966"/>
    <w:rsid w:val="00592AF2"/>
    <w:rsid w:val="00597D25"/>
    <w:rsid w:val="005A01B5"/>
    <w:rsid w:val="005A57B6"/>
    <w:rsid w:val="005B229D"/>
    <w:rsid w:val="005C196A"/>
    <w:rsid w:val="005C74C7"/>
    <w:rsid w:val="005D1ED0"/>
    <w:rsid w:val="005D6477"/>
    <w:rsid w:val="005E0404"/>
    <w:rsid w:val="005E1A38"/>
    <w:rsid w:val="005E2FD7"/>
    <w:rsid w:val="005F0B44"/>
    <w:rsid w:val="005F2344"/>
    <w:rsid w:val="005F5F1F"/>
    <w:rsid w:val="005F76AF"/>
    <w:rsid w:val="005F7830"/>
    <w:rsid w:val="00603820"/>
    <w:rsid w:val="006129FB"/>
    <w:rsid w:val="0062061F"/>
    <w:rsid w:val="006278D3"/>
    <w:rsid w:val="00630349"/>
    <w:rsid w:val="006414F9"/>
    <w:rsid w:val="006433EA"/>
    <w:rsid w:val="006439A5"/>
    <w:rsid w:val="00654DE3"/>
    <w:rsid w:val="00655A32"/>
    <w:rsid w:val="00660685"/>
    <w:rsid w:val="0066283F"/>
    <w:rsid w:val="00663AE9"/>
    <w:rsid w:val="00666F98"/>
    <w:rsid w:val="00670A29"/>
    <w:rsid w:val="00672F2E"/>
    <w:rsid w:val="006746E2"/>
    <w:rsid w:val="00675F1B"/>
    <w:rsid w:val="0067646F"/>
    <w:rsid w:val="00676CC3"/>
    <w:rsid w:val="0068481F"/>
    <w:rsid w:val="00692406"/>
    <w:rsid w:val="00692856"/>
    <w:rsid w:val="00694A62"/>
    <w:rsid w:val="00696471"/>
    <w:rsid w:val="006A02F1"/>
    <w:rsid w:val="006A5EDC"/>
    <w:rsid w:val="006B12F5"/>
    <w:rsid w:val="006B192E"/>
    <w:rsid w:val="006B5E2E"/>
    <w:rsid w:val="006C51F1"/>
    <w:rsid w:val="006C6C34"/>
    <w:rsid w:val="006D1D5D"/>
    <w:rsid w:val="006D2888"/>
    <w:rsid w:val="006E195A"/>
    <w:rsid w:val="006E20A1"/>
    <w:rsid w:val="006E6D3A"/>
    <w:rsid w:val="00706482"/>
    <w:rsid w:val="00711569"/>
    <w:rsid w:val="00711D46"/>
    <w:rsid w:val="0072030D"/>
    <w:rsid w:val="007274FB"/>
    <w:rsid w:val="007325C7"/>
    <w:rsid w:val="007368C7"/>
    <w:rsid w:val="00757574"/>
    <w:rsid w:val="00757D74"/>
    <w:rsid w:val="00763C2C"/>
    <w:rsid w:val="00763CFA"/>
    <w:rsid w:val="0076515D"/>
    <w:rsid w:val="007662BE"/>
    <w:rsid w:val="00772C5B"/>
    <w:rsid w:val="007840F7"/>
    <w:rsid w:val="0078614E"/>
    <w:rsid w:val="00790AAF"/>
    <w:rsid w:val="007931F4"/>
    <w:rsid w:val="007A05B4"/>
    <w:rsid w:val="007B3005"/>
    <w:rsid w:val="007B6F0B"/>
    <w:rsid w:val="007B7BC2"/>
    <w:rsid w:val="007C1A64"/>
    <w:rsid w:val="007C1CA8"/>
    <w:rsid w:val="007C2CF6"/>
    <w:rsid w:val="007E0B0E"/>
    <w:rsid w:val="007E149C"/>
    <w:rsid w:val="007E1883"/>
    <w:rsid w:val="007E55A1"/>
    <w:rsid w:val="007F63CC"/>
    <w:rsid w:val="00804471"/>
    <w:rsid w:val="0080489A"/>
    <w:rsid w:val="00804ADA"/>
    <w:rsid w:val="00804B19"/>
    <w:rsid w:val="008062B4"/>
    <w:rsid w:val="00807B99"/>
    <w:rsid w:val="008105D6"/>
    <w:rsid w:val="0081574B"/>
    <w:rsid w:val="00817C87"/>
    <w:rsid w:val="00817D4F"/>
    <w:rsid w:val="00823047"/>
    <w:rsid w:val="008275C5"/>
    <w:rsid w:val="008347B8"/>
    <w:rsid w:val="008412D8"/>
    <w:rsid w:val="00843B92"/>
    <w:rsid w:val="00854205"/>
    <w:rsid w:val="0085524C"/>
    <w:rsid w:val="00860074"/>
    <w:rsid w:val="00860457"/>
    <w:rsid w:val="00872B2C"/>
    <w:rsid w:val="00876CA6"/>
    <w:rsid w:val="00877638"/>
    <w:rsid w:val="008838D0"/>
    <w:rsid w:val="008849B8"/>
    <w:rsid w:val="00891DDE"/>
    <w:rsid w:val="00893E9E"/>
    <w:rsid w:val="00895D0E"/>
    <w:rsid w:val="008A0BEA"/>
    <w:rsid w:val="008A1F0D"/>
    <w:rsid w:val="008A2701"/>
    <w:rsid w:val="008A6D8E"/>
    <w:rsid w:val="008B3AB9"/>
    <w:rsid w:val="008B3E70"/>
    <w:rsid w:val="008C0274"/>
    <w:rsid w:val="008C1932"/>
    <w:rsid w:val="008C67F1"/>
    <w:rsid w:val="008C6927"/>
    <w:rsid w:val="008D1232"/>
    <w:rsid w:val="008D6C7C"/>
    <w:rsid w:val="008E067E"/>
    <w:rsid w:val="008E113F"/>
    <w:rsid w:val="008E5925"/>
    <w:rsid w:val="008F20AB"/>
    <w:rsid w:val="008F2F94"/>
    <w:rsid w:val="008F4634"/>
    <w:rsid w:val="00903064"/>
    <w:rsid w:val="00911ACC"/>
    <w:rsid w:val="009133CC"/>
    <w:rsid w:val="0091453A"/>
    <w:rsid w:val="00925C4A"/>
    <w:rsid w:val="0093452F"/>
    <w:rsid w:val="00954768"/>
    <w:rsid w:val="00971C6B"/>
    <w:rsid w:val="0097362A"/>
    <w:rsid w:val="0097453F"/>
    <w:rsid w:val="00975877"/>
    <w:rsid w:val="009762EF"/>
    <w:rsid w:val="00995162"/>
    <w:rsid w:val="009963DC"/>
    <w:rsid w:val="009A3C34"/>
    <w:rsid w:val="009B380B"/>
    <w:rsid w:val="009B3C5F"/>
    <w:rsid w:val="009B42CB"/>
    <w:rsid w:val="009B7466"/>
    <w:rsid w:val="009B7BAB"/>
    <w:rsid w:val="009C1DC0"/>
    <w:rsid w:val="009C5573"/>
    <w:rsid w:val="009C6196"/>
    <w:rsid w:val="009C6267"/>
    <w:rsid w:val="009D63A4"/>
    <w:rsid w:val="009D71CC"/>
    <w:rsid w:val="009E7F8C"/>
    <w:rsid w:val="00A1329A"/>
    <w:rsid w:val="00A1349C"/>
    <w:rsid w:val="00A207CC"/>
    <w:rsid w:val="00A23684"/>
    <w:rsid w:val="00A2462B"/>
    <w:rsid w:val="00A24F26"/>
    <w:rsid w:val="00A2640C"/>
    <w:rsid w:val="00A33E56"/>
    <w:rsid w:val="00A34337"/>
    <w:rsid w:val="00A35E27"/>
    <w:rsid w:val="00A3639E"/>
    <w:rsid w:val="00A365B6"/>
    <w:rsid w:val="00A463C3"/>
    <w:rsid w:val="00A507D0"/>
    <w:rsid w:val="00A52B93"/>
    <w:rsid w:val="00A52F7A"/>
    <w:rsid w:val="00A62C92"/>
    <w:rsid w:val="00A64EBE"/>
    <w:rsid w:val="00A652F5"/>
    <w:rsid w:val="00A65FD9"/>
    <w:rsid w:val="00A66201"/>
    <w:rsid w:val="00A6683B"/>
    <w:rsid w:val="00A720ED"/>
    <w:rsid w:val="00A72152"/>
    <w:rsid w:val="00A73975"/>
    <w:rsid w:val="00A75DB0"/>
    <w:rsid w:val="00A76313"/>
    <w:rsid w:val="00A83DE6"/>
    <w:rsid w:val="00A9073E"/>
    <w:rsid w:val="00A95A84"/>
    <w:rsid w:val="00AA6AC8"/>
    <w:rsid w:val="00AB0570"/>
    <w:rsid w:val="00AB0DFC"/>
    <w:rsid w:val="00AB38C4"/>
    <w:rsid w:val="00AB55E2"/>
    <w:rsid w:val="00AB6B5C"/>
    <w:rsid w:val="00AC14A8"/>
    <w:rsid w:val="00AC684B"/>
    <w:rsid w:val="00AC71CE"/>
    <w:rsid w:val="00AD63F8"/>
    <w:rsid w:val="00AE1309"/>
    <w:rsid w:val="00AE7137"/>
    <w:rsid w:val="00AF7C5B"/>
    <w:rsid w:val="00B06C2A"/>
    <w:rsid w:val="00B107BF"/>
    <w:rsid w:val="00B11767"/>
    <w:rsid w:val="00B155ED"/>
    <w:rsid w:val="00B15BE8"/>
    <w:rsid w:val="00B20D30"/>
    <w:rsid w:val="00B329CF"/>
    <w:rsid w:val="00B34088"/>
    <w:rsid w:val="00B411D2"/>
    <w:rsid w:val="00B4786B"/>
    <w:rsid w:val="00B478F4"/>
    <w:rsid w:val="00B50840"/>
    <w:rsid w:val="00B639A8"/>
    <w:rsid w:val="00B64CFE"/>
    <w:rsid w:val="00B717E4"/>
    <w:rsid w:val="00B725CE"/>
    <w:rsid w:val="00B75DC8"/>
    <w:rsid w:val="00B77191"/>
    <w:rsid w:val="00B84EAD"/>
    <w:rsid w:val="00B90FA4"/>
    <w:rsid w:val="00BA2DF3"/>
    <w:rsid w:val="00BA380A"/>
    <w:rsid w:val="00BB5969"/>
    <w:rsid w:val="00BB6815"/>
    <w:rsid w:val="00BC1F04"/>
    <w:rsid w:val="00BC7AC7"/>
    <w:rsid w:val="00BD0BC8"/>
    <w:rsid w:val="00BD10F5"/>
    <w:rsid w:val="00BE00FE"/>
    <w:rsid w:val="00BE47AE"/>
    <w:rsid w:val="00BE7BF1"/>
    <w:rsid w:val="00BF7223"/>
    <w:rsid w:val="00C0571D"/>
    <w:rsid w:val="00C05EC6"/>
    <w:rsid w:val="00C11368"/>
    <w:rsid w:val="00C13386"/>
    <w:rsid w:val="00C13C15"/>
    <w:rsid w:val="00C14425"/>
    <w:rsid w:val="00C16419"/>
    <w:rsid w:val="00C25813"/>
    <w:rsid w:val="00C3023C"/>
    <w:rsid w:val="00C4111F"/>
    <w:rsid w:val="00C45CB1"/>
    <w:rsid w:val="00C53E9F"/>
    <w:rsid w:val="00C56CD3"/>
    <w:rsid w:val="00C5730D"/>
    <w:rsid w:val="00C64D73"/>
    <w:rsid w:val="00C6516F"/>
    <w:rsid w:val="00C70860"/>
    <w:rsid w:val="00C73301"/>
    <w:rsid w:val="00C8299C"/>
    <w:rsid w:val="00C90F64"/>
    <w:rsid w:val="00C91558"/>
    <w:rsid w:val="00C925E3"/>
    <w:rsid w:val="00C95698"/>
    <w:rsid w:val="00CA2AA4"/>
    <w:rsid w:val="00CA6D17"/>
    <w:rsid w:val="00CA7841"/>
    <w:rsid w:val="00CA78BA"/>
    <w:rsid w:val="00CB038A"/>
    <w:rsid w:val="00CB0818"/>
    <w:rsid w:val="00CB11C1"/>
    <w:rsid w:val="00CB254F"/>
    <w:rsid w:val="00CB4F16"/>
    <w:rsid w:val="00CB536C"/>
    <w:rsid w:val="00CB5C73"/>
    <w:rsid w:val="00CB695B"/>
    <w:rsid w:val="00CC3F35"/>
    <w:rsid w:val="00CC5D68"/>
    <w:rsid w:val="00CD5AC2"/>
    <w:rsid w:val="00CD5B49"/>
    <w:rsid w:val="00CD6505"/>
    <w:rsid w:val="00CE18D7"/>
    <w:rsid w:val="00CE3E3A"/>
    <w:rsid w:val="00CE49BA"/>
    <w:rsid w:val="00CE4C3B"/>
    <w:rsid w:val="00CE52C4"/>
    <w:rsid w:val="00CF12EF"/>
    <w:rsid w:val="00D106CA"/>
    <w:rsid w:val="00D202D1"/>
    <w:rsid w:val="00D20808"/>
    <w:rsid w:val="00D23B1B"/>
    <w:rsid w:val="00D25188"/>
    <w:rsid w:val="00D302AA"/>
    <w:rsid w:val="00D323F1"/>
    <w:rsid w:val="00D44628"/>
    <w:rsid w:val="00D56CD1"/>
    <w:rsid w:val="00D61302"/>
    <w:rsid w:val="00D62228"/>
    <w:rsid w:val="00D645EE"/>
    <w:rsid w:val="00D6521F"/>
    <w:rsid w:val="00D67707"/>
    <w:rsid w:val="00D77060"/>
    <w:rsid w:val="00D83E17"/>
    <w:rsid w:val="00D91742"/>
    <w:rsid w:val="00D92964"/>
    <w:rsid w:val="00D92FD8"/>
    <w:rsid w:val="00D94D09"/>
    <w:rsid w:val="00DA50FA"/>
    <w:rsid w:val="00DA62EA"/>
    <w:rsid w:val="00DB4570"/>
    <w:rsid w:val="00DB4667"/>
    <w:rsid w:val="00DB697C"/>
    <w:rsid w:val="00DB7942"/>
    <w:rsid w:val="00DC0169"/>
    <w:rsid w:val="00DC044A"/>
    <w:rsid w:val="00DC21A8"/>
    <w:rsid w:val="00DC5AE1"/>
    <w:rsid w:val="00DD648A"/>
    <w:rsid w:val="00DD676F"/>
    <w:rsid w:val="00DE0642"/>
    <w:rsid w:val="00DE255C"/>
    <w:rsid w:val="00DE4243"/>
    <w:rsid w:val="00DE59C1"/>
    <w:rsid w:val="00DF1077"/>
    <w:rsid w:val="00E00168"/>
    <w:rsid w:val="00E01890"/>
    <w:rsid w:val="00E03DA1"/>
    <w:rsid w:val="00E03FBD"/>
    <w:rsid w:val="00E03FF1"/>
    <w:rsid w:val="00E12A3B"/>
    <w:rsid w:val="00E13706"/>
    <w:rsid w:val="00E15736"/>
    <w:rsid w:val="00E15CC3"/>
    <w:rsid w:val="00E2155F"/>
    <w:rsid w:val="00E2208C"/>
    <w:rsid w:val="00E256C8"/>
    <w:rsid w:val="00E33D27"/>
    <w:rsid w:val="00E36FC3"/>
    <w:rsid w:val="00E4222B"/>
    <w:rsid w:val="00E52923"/>
    <w:rsid w:val="00E53173"/>
    <w:rsid w:val="00E563DB"/>
    <w:rsid w:val="00E573A9"/>
    <w:rsid w:val="00E6018B"/>
    <w:rsid w:val="00E65C92"/>
    <w:rsid w:val="00E65EB8"/>
    <w:rsid w:val="00E74C83"/>
    <w:rsid w:val="00E75525"/>
    <w:rsid w:val="00E80303"/>
    <w:rsid w:val="00E81387"/>
    <w:rsid w:val="00E905AB"/>
    <w:rsid w:val="00E91B01"/>
    <w:rsid w:val="00E92921"/>
    <w:rsid w:val="00E97833"/>
    <w:rsid w:val="00E97A10"/>
    <w:rsid w:val="00EA107E"/>
    <w:rsid w:val="00EB66ED"/>
    <w:rsid w:val="00EC3E75"/>
    <w:rsid w:val="00EC74B3"/>
    <w:rsid w:val="00ED0C78"/>
    <w:rsid w:val="00ED2AF4"/>
    <w:rsid w:val="00EE349F"/>
    <w:rsid w:val="00EE4607"/>
    <w:rsid w:val="00EF104B"/>
    <w:rsid w:val="00EF1C23"/>
    <w:rsid w:val="00EF1F3D"/>
    <w:rsid w:val="00F11163"/>
    <w:rsid w:val="00F11988"/>
    <w:rsid w:val="00F122B5"/>
    <w:rsid w:val="00F2167E"/>
    <w:rsid w:val="00F21E44"/>
    <w:rsid w:val="00F27AFE"/>
    <w:rsid w:val="00F34856"/>
    <w:rsid w:val="00F35980"/>
    <w:rsid w:val="00F42209"/>
    <w:rsid w:val="00F45BBD"/>
    <w:rsid w:val="00F46E05"/>
    <w:rsid w:val="00F63DEA"/>
    <w:rsid w:val="00F64998"/>
    <w:rsid w:val="00F76D82"/>
    <w:rsid w:val="00F80A36"/>
    <w:rsid w:val="00F8198A"/>
    <w:rsid w:val="00F92521"/>
    <w:rsid w:val="00F93618"/>
    <w:rsid w:val="00F955EF"/>
    <w:rsid w:val="00FD0E0F"/>
    <w:rsid w:val="00FE06EC"/>
    <w:rsid w:val="00FE773D"/>
    <w:rsid w:val="00FF2B29"/>
    <w:rsid w:val="00FF2B30"/>
    <w:rsid w:val="00FF6CA3"/>
    <w:rsid w:val="00FF75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0C0"/>
  <w15:docId w15:val="{44BFC35B-D537-4ADC-BFE6-60AC5349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qFormat/>
    <w:rsid w:val="00323190"/>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0A60A8"/>
  </w:style>
  <w:style w:type="character" w:styleId="Hyperlink">
    <w:name w:val="Hyperlink"/>
    <w:rsid w:val="000A60A8"/>
    <w:rPr>
      <w:color w:val="0000FF"/>
      <w:u w:val="single"/>
    </w:rPr>
  </w:style>
  <w:style w:type="paragraph" w:styleId="NormalWeb">
    <w:name w:val="Normal (Web)"/>
    <w:basedOn w:val="Normal"/>
    <w:rsid w:val="00323190"/>
    <w:pPr>
      <w:spacing w:before="100" w:beforeAutospacing="1" w:after="100" w:afterAutospacing="1"/>
    </w:pPr>
    <w:rPr>
      <w:lang w:val="en-GB" w:eastAsia="en-GB"/>
    </w:rPr>
  </w:style>
  <w:style w:type="character" w:styleId="Emphasis">
    <w:name w:val="Emphasis"/>
    <w:qFormat/>
    <w:rsid w:val="00323190"/>
    <w:rPr>
      <w:i/>
      <w:iCs/>
    </w:rPr>
  </w:style>
  <w:style w:type="character" w:customStyle="1" w:styleId="dquo">
    <w:name w:val="dquo"/>
    <w:basedOn w:val="DefaultParagraphFont"/>
    <w:rsid w:val="00323190"/>
  </w:style>
  <w:style w:type="paragraph" w:styleId="ListParagraph">
    <w:name w:val="List Paragraph"/>
    <w:basedOn w:val="Normal"/>
    <w:uiPriority w:val="34"/>
    <w:qFormat/>
    <w:rsid w:val="009C6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2156">
      <w:bodyDiv w:val="1"/>
      <w:marLeft w:val="0"/>
      <w:marRight w:val="0"/>
      <w:marTop w:val="0"/>
      <w:marBottom w:val="0"/>
      <w:divBdr>
        <w:top w:val="none" w:sz="0" w:space="0" w:color="auto"/>
        <w:left w:val="none" w:sz="0" w:space="0" w:color="auto"/>
        <w:bottom w:val="none" w:sz="0" w:space="0" w:color="auto"/>
        <w:right w:val="none" w:sz="0" w:space="0" w:color="auto"/>
      </w:divBdr>
    </w:div>
    <w:div w:id="155165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2156</TotalTime>
  <Pages>7</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100</cp:revision>
  <dcterms:created xsi:type="dcterms:W3CDTF">2021-10-31T22:40:00Z</dcterms:created>
  <dcterms:modified xsi:type="dcterms:W3CDTF">2022-04-04T03:30:00Z</dcterms:modified>
</cp:coreProperties>
</file>